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303C4" w14:textId="453B2011" w:rsidR="006B2312" w:rsidRDefault="007A4CEB" w:rsidP="00EB45E1">
      <w:pPr>
        <w:rPr>
          <w:rFonts w:asciiTheme="minorHAnsi" w:hAnsiTheme="minorHAnsi"/>
          <w:noProof/>
        </w:rPr>
      </w:pPr>
      <w:r>
        <w:rPr>
          <w:rFonts w:asciiTheme="minorHAnsi" w:hAnsiTheme="minorHAnsi"/>
          <w:noProof/>
        </w:rPr>
        <w:t xml:space="preserve">The Outdoor Education Foundation </w:t>
      </w:r>
    </w:p>
    <w:p w14:paraId="717CED4D" w14:textId="27CE7A19" w:rsidR="006B2312" w:rsidRDefault="007A4CEB" w:rsidP="00EB45E1">
      <w:pPr>
        <w:rPr>
          <w:rFonts w:asciiTheme="minorHAnsi" w:hAnsiTheme="minorHAnsi"/>
          <w:noProof/>
        </w:rPr>
      </w:pPr>
      <w:r>
        <w:rPr>
          <w:rFonts w:asciiTheme="minorHAnsi" w:hAnsiTheme="minorHAnsi"/>
          <w:noProof/>
        </w:rPr>
        <w:t xml:space="preserve">Eildon area </w:t>
      </w:r>
    </w:p>
    <w:p w14:paraId="58CEB3C4" w14:textId="12483C2E" w:rsidR="00E743C9" w:rsidRDefault="00B93359" w:rsidP="00EB45E1">
      <w:pPr>
        <w:rPr>
          <w:rFonts w:asciiTheme="minorHAnsi" w:hAnsiTheme="minorHAnsi"/>
          <w:noProof/>
        </w:rPr>
      </w:pPr>
      <w:r>
        <w:rPr>
          <w:rFonts w:asciiTheme="minorHAnsi" w:hAnsiTheme="minorHAnsi"/>
          <w:noProof/>
        </w:rPr>
        <w:t>Job Code:</w:t>
      </w:r>
      <w:r w:rsidR="00881D0E">
        <w:rPr>
          <w:rFonts w:asciiTheme="minorHAnsi" w:hAnsiTheme="minorHAnsi"/>
          <w:noProof/>
        </w:rPr>
        <w:t xml:space="preserve"> </w:t>
      </w:r>
    </w:p>
    <w:p w14:paraId="6E23E737" w14:textId="5EA1B300" w:rsidR="00E743C9" w:rsidRPr="00D64E2A" w:rsidRDefault="0B3911FE" w:rsidP="0B3911FE">
      <w:pPr>
        <w:rPr>
          <w:rFonts w:asciiTheme="minorHAnsi" w:hAnsiTheme="minorHAnsi"/>
          <w:noProof/>
        </w:rPr>
      </w:pPr>
      <w:r w:rsidRPr="0B3911FE">
        <w:rPr>
          <w:rFonts w:asciiTheme="minorHAnsi" w:hAnsiTheme="minorHAnsi"/>
          <w:noProof/>
        </w:rPr>
        <w:t>Author:</w:t>
      </w:r>
      <w:r w:rsidR="00963968">
        <w:rPr>
          <w:rFonts w:asciiTheme="minorHAnsi" w:hAnsiTheme="minorHAnsi"/>
          <w:noProof/>
        </w:rPr>
        <w:t>Ash Cuff</w:t>
      </w:r>
      <w:r w:rsidR="00B93359">
        <w:rPr>
          <w:rFonts w:asciiTheme="minorHAnsi" w:hAnsiTheme="minorHAnsi"/>
          <w:noProof/>
        </w:rPr>
        <w:t xml:space="preserve"> </w:t>
      </w:r>
    </w:p>
    <w:p w14:paraId="05104328" w14:textId="3E2FE6DD" w:rsidR="002241DE" w:rsidRDefault="0B3911FE" w:rsidP="00475EC1">
      <w:pPr>
        <w:rPr>
          <w:rFonts w:asciiTheme="minorHAnsi" w:hAnsiTheme="minorHAnsi"/>
          <w:noProof/>
        </w:rPr>
      </w:pPr>
      <w:r w:rsidRPr="0B3911FE">
        <w:rPr>
          <w:rFonts w:asciiTheme="minorHAnsi" w:hAnsiTheme="minorHAnsi"/>
          <w:noProof/>
        </w:rPr>
        <w:t>Business Sponsor’s Name:</w:t>
      </w:r>
      <w:r w:rsidR="00963968">
        <w:rPr>
          <w:rFonts w:asciiTheme="minorHAnsi" w:hAnsiTheme="minorHAnsi"/>
          <w:noProof/>
        </w:rPr>
        <w:t xml:space="preserve"> </w:t>
      </w:r>
      <w:r w:rsidR="007A4CEB">
        <w:rPr>
          <w:rFonts w:asciiTheme="minorHAnsi" w:hAnsiTheme="minorHAnsi"/>
          <w:noProof/>
        </w:rPr>
        <w:t>Ash Cuff</w:t>
      </w:r>
    </w:p>
    <w:p w14:paraId="7C61D7B9" w14:textId="77777777" w:rsidR="00475EC1" w:rsidRPr="00475EC1" w:rsidRDefault="00475EC1" w:rsidP="00475EC1">
      <w:pPr>
        <w:rPr>
          <w:rFonts w:asciiTheme="minorHAnsi" w:hAnsiTheme="minorHAnsi"/>
          <w:noProof/>
        </w:rPr>
      </w:pPr>
    </w:p>
    <w:tbl>
      <w:tblPr>
        <w:tblStyle w:val="TableGrid"/>
        <w:tblW w:w="5151" w:type="pct"/>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56"/>
        <w:gridCol w:w="2432"/>
        <w:gridCol w:w="1840"/>
        <w:gridCol w:w="1985"/>
        <w:gridCol w:w="2035"/>
        <w:gridCol w:w="1769"/>
        <w:gridCol w:w="1867"/>
        <w:gridCol w:w="1630"/>
      </w:tblGrid>
      <w:tr w:rsidR="00DD7FE9" w:rsidRPr="00D64E2A" w14:paraId="35147D5E" w14:textId="77777777" w:rsidTr="00336A1C">
        <w:trPr>
          <w:trHeight w:val="341"/>
        </w:trPr>
        <w:tc>
          <w:tcPr>
            <w:tcW w:w="424" w:type="pct"/>
            <w:shd w:val="clear" w:color="auto" w:fill="EEECE1" w:themeFill="background2"/>
            <w:vAlign w:val="center"/>
          </w:tcPr>
          <w:p w14:paraId="45D509AE" w14:textId="77777777" w:rsidR="00E73DBF" w:rsidRDefault="00E73DBF" w:rsidP="00E73DBF">
            <w:pPr>
              <w:jc w:val="center"/>
              <w:rPr>
                <w:rFonts w:asciiTheme="minorHAnsi" w:hAnsiTheme="minorHAnsi"/>
                <w:b/>
              </w:rPr>
            </w:pPr>
            <w:bookmarkStart w:id="0" w:name="_Hlk51152384"/>
            <w:r w:rsidRPr="00E2670B">
              <w:rPr>
                <w:rFonts w:asciiTheme="minorHAnsi" w:hAnsiTheme="minorHAnsi"/>
                <w:b/>
              </w:rPr>
              <w:t>Groups</w:t>
            </w:r>
            <w:r>
              <w:rPr>
                <w:rFonts w:asciiTheme="minorHAnsi" w:hAnsiTheme="minorHAnsi"/>
                <w:b/>
              </w:rPr>
              <w:t>/</w:t>
            </w:r>
          </w:p>
          <w:p w14:paraId="18E14289" w14:textId="77777777" w:rsidR="00E73DBF" w:rsidRPr="00E2670B" w:rsidRDefault="00E73DBF" w:rsidP="00E73DBF">
            <w:pPr>
              <w:jc w:val="center"/>
              <w:rPr>
                <w:rFonts w:asciiTheme="minorHAnsi" w:hAnsiTheme="minorHAnsi"/>
                <w:b/>
              </w:rPr>
            </w:pPr>
            <w:r>
              <w:rPr>
                <w:rFonts w:asciiTheme="minorHAnsi" w:hAnsiTheme="minorHAnsi"/>
                <w:b/>
              </w:rPr>
              <w:t xml:space="preserve">Staging area </w:t>
            </w:r>
          </w:p>
        </w:tc>
        <w:tc>
          <w:tcPr>
            <w:tcW w:w="821" w:type="pct"/>
            <w:shd w:val="clear" w:color="auto" w:fill="EEECE1" w:themeFill="background2"/>
            <w:vAlign w:val="center"/>
          </w:tcPr>
          <w:p w14:paraId="026B996F" w14:textId="77777777" w:rsidR="00E73DBF" w:rsidRDefault="00E73DBF" w:rsidP="00E73DBF">
            <w:pPr>
              <w:jc w:val="center"/>
              <w:rPr>
                <w:rFonts w:ascii="Calibri" w:hAnsi="Calibri" w:cs="Arial"/>
                <w:b/>
              </w:rPr>
            </w:pPr>
            <w:r w:rsidRPr="00E2670B">
              <w:rPr>
                <w:rFonts w:ascii="Calibri" w:hAnsi="Calibri" w:cs="Arial"/>
                <w:b/>
              </w:rPr>
              <w:t>Day 1</w:t>
            </w:r>
            <w:r>
              <w:rPr>
                <w:rFonts w:ascii="Calibri" w:hAnsi="Calibri" w:cs="Arial"/>
                <w:b/>
              </w:rPr>
              <w:t xml:space="preserve"> </w:t>
            </w:r>
          </w:p>
          <w:p w14:paraId="14C251F2" w14:textId="74E9DDC2" w:rsidR="00E73DBF" w:rsidRPr="00E2670B" w:rsidRDefault="00E73DBF" w:rsidP="00E73DBF">
            <w:pPr>
              <w:jc w:val="center"/>
              <w:rPr>
                <w:rFonts w:ascii="Calibri" w:hAnsi="Calibri" w:cs="Arial"/>
                <w:b/>
              </w:rPr>
            </w:pPr>
            <w:r>
              <w:rPr>
                <w:rFonts w:ascii="Calibri" w:hAnsi="Calibri" w:cs="Arial"/>
                <w:b/>
              </w:rPr>
              <w:t>Mon 28/11</w:t>
            </w:r>
          </w:p>
        </w:tc>
        <w:tc>
          <w:tcPr>
            <w:tcW w:w="621" w:type="pct"/>
            <w:shd w:val="clear" w:color="auto" w:fill="EEECE1" w:themeFill="background2"/>
            <w:vAlign w:val="center"/>
          </w:tcPr>
          <w:p w14:paraId="0FEE5EF0" w14:textId="77777777" w:rsidR="00E73DBF" w:rsidRDefault="00E73DBF" w:rsidP="00E73DBF">
            <w:pPr>
              <w:jc w:val="center"/>
              <w:rPr>
                <w:rFonts w:asciiTheme="minorHAnsi" w:hAnsiTheme="minorHAnsi"/>
                <w:b/>
                <w:lang w:val="en-GB"/>
              </w:rPr>
            </w:pPr>
            <w:r w:rsidRPr="00E2670B">
              <w:rPr>
                <w:rFonts w:asciiTheme="minorHAnsi" w:hAnsiTheme="minorHAnsi"/>
                <w:b/>
                <w:lang w:val="en-GB"/>
              </w:rPr>
              <w:t>Day 2</w:t>
            </w:r>
          </w:p>
          <w:p w14:paraId="7DCE7206" w14:textId="46BCCE7E" w:rsidR="00E73DBF" w:rsidRPr="00E2670B" w:rsidRDefault="00E73DBF" w:rsidP="00E73DBF">
            <w:pPr>
              <w:jc w:val="center"/>
              <w:rPr>
                <w:rFonts w:asciiTheme="minorHAnsi" w:hAnsiTheme="minorHAnsi"/>
                <w:b/>
                <w:lang w:val="en-GB"/>
              </w:rPr>
            </w:pPr>
            <w:r>
              <w:rPr>
                <w:rFonts w:asciiTheme="minorHAnsi" w:hAnsiTheme="minorHAnsi"/>
                <w:b/>
                <w:lang w:val="en-GB"/>
              </w:rPr>
              <w:t>Tue 29/11</w:t>
            </w:r>
          </w:p>
        </w:tc>
        <w:tc>
          <w:tcPr>
            <w:tcW w:w="670" w:type="pct"/>
            <w:tcBorders>
              <w:right w:val="single" w:sz="4" w:space="0" w:color="auto"/>
            </w:tcBorders>
            <w:shd w:val="clear" w:color="auto" w:fill="EEECE1" w:themeFill="background2"/>
            <w:vAlign w:val="center"/>
          </w:tcPr>
          <w:p w14:paraId="48FDE585" w14:textId="77777777" w:rsidR="00E73DBF" w:rsidRDefault="00E73DBF" w:rsidP="00E73DBF">
            <w:pPr>
              <w:jc w:val="center"/>
              <w:rPr>
                <w:rFonts w:asciiTheme="minorHAnsi" w:hAnsiTheme="minorHAnsi"/>
                <w:b/>
                <w:lang w:val="en-GB"/>
              </w:rPr>
            </w:pPr>
            <w:r w:rsidRPr="00E2670B">
              <w:rPr>
                <w:rFonts w:asciiTheme="minorHAnsi" w:hAnsiTheme="minorHAnsi"/>
                <w:b/>
                <w:lang w:val="en-GB"/>
              </w:rPr>
              <w:t>Day 3</w:t>
            </w:r>
          </w:p>
          <w:p w14:paraId="73F94A76" w14:textId="4F5B090A" w:rsidR="00E73DBF" w:rsidRPr="00E2670B" w:rsidRDefault="00E73DBF" w:rsidP="00E73DBF">
            <w:pPr>
              <w:jc w:val="center"/>
              <w:rPr>
                <w:rFonts w:asciiTheme="minorHAnsi" w:hAnsiTheme="minorHAnsi"/>
                <w:b/>
                <w:lang w:val="en-GB"/>
              </w:rPr>
            </w:pPr>
            <w:r>
              <w:rPr>
                <w:rFonts w:asciiTheme="minorHAnsi" w:hAnsiTheme="minorHAnsi"/>
                <w:b/>
                <w:lang w:val="en-GB"/>
              </w:rPr>
              <w:t>Weds 30/11</w:t>
            </w:r>
          </w:p>
        </w:tc>
        <w:tc>
          <w:tcPr>
            <w:tcW w:w="687" w:type="pct"/>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D5C661A" w14:textId="77777777" w:rsidR="00E73DBF" w:rsidRDefault="00E73DBF" w:rsidP="00E73DBF">
            <w:pPr>
              <w:jc w:val="center"/>
              <w:rPr>
                <w:rFonts w:ascii="Calibri" w:hAnsi="Calibri" w:cs="Arial"/>
                <w:b/>
              </w:rPr>
            </w:pPr>
            <w:r w:rsidRPr="0033033C">
              <w:rPr>
                <w:rFonts w:ascii="Calibri" w:hAnsi="Calibri" w:cs="Arial"/>
                <w:b/>
              </w:rPr>
              <w:t>Day 4</w:t>
            </w:r>
          </w:p>
          <w:p w14:paraId="3DAA7B7E" w14:textId="6CC5C471" w:rsidR="00E73DBF" w:rsidRPr="00E2670B" w:rsidRDefault="00E73DBF" w:rsidP="00E73DBF">
            <w:pPr>
              <w:jc w:val="center"/>
              <w:rPr>
                <w:rFonts w:ascii="Calibri" w:hAnsi="Calibri" w:cs="Arial"/>
                <w:b/>
              </w:rPr>
            </w:pPr>
            <w:r>
              <w:rPr>
                <w:rFonts w:ascii="Calibri" w:hAnsi="Calibri" w:cs="Arial"/>
                <w:b/>
              </w:rPr>
              <w:t>Thu 1/12</w:t>
            </w:r>
          </w:p>
        </w:tc>
        <w:tc>
          <w:tcPr>
            <w:tcW w:w="597" w:type="pct"/>
            <w:tcBorders>
              <w:left w:val="single" w:sz="4" w:space="0" w:color="auto"/>
            </w:tcBorders>
            <w:shd w:val="clear" w:color="auto" w:fill="EEECE1" w:themeFill="background2"/>
            <w:vAlign w:val="center"/>
          </w:tcPr>
          <w:p w14:paraId="07B3D119" w14:textId="77777777" w:rsidR="00E73DBF" w:rsidRDefault="00E73DBF" w:rsidP="00E73DBF">
            <w:pPr>
              <w:jc w:val="center"/>
              <w:rPr>
                <w:rFonts w:ascii="Calibri" w:hAnsi="Calibri" w:cs="Arial"/>
                <w:b/>
              </w:rPr>
            </w:pPr>
            <w:r>
              <w:rPr>
                <w:rFonts w:ascii="Calibri" w:hAnsi="Calibri" w:cs="Arial"/>
                <w:b/>
              </w:rPr>
              <w:t>Day 5</w:t>
            </w:r>
          </w:p>
          <w:p w14:paraId="74B08C9A" w14:textId="18694E2D" w:rsidR="00E73DBF" w:rsidRDefault="00E73DBF" w:rsidP="00E73DBF">
            <w:pPr>
              <w:jc w:val="center"/>
              <w:rPr>
                <w:rFonts w:ascii="Calibri" w:hAnsi="Calibri" w:cs="Arial"/>
                <w:b/>
              </w:rPr>
            </w:pPr>
            <w:r>
              <w:rPr>
                <w:rFonts w:ascii="Calibri" w:hAnsi="Calibri" w:cs="Arial"/>
                <w:b/>
              </w:rPr>
              <w:t>Fri 2/12</w:t>
            </w:r>
          </w:p>
        </w:tc>
        <w:tc>
          <w:tcPr>
            <w:tcW w:w="630" w:type="pct"/>
            <w:shd w:val="clear" w:color="auto" w:fill="EEECE1" w:themeFill="background2"/>
            <w:vAlign w:val="center"/>
          </w:tcPr>
          <w:p w14:paraId="72FE3084" w14:textId="77777777" w:rsidR="00E73DBF" w:rsidRDefault="00E73DBF" w:rsidP="00E73DBF">
            <w:pPr>
              <w:jc w:val="center"/>
              <w:rPr>
                <w:rFonts w:ascii="Calibri" w:hAnsi="Calibri" w:cs="Arial"/>
                <w:b/>
              </w:rPr>
            </w:pPr>
            <w:r>
              <w:rPr>
                <w:rFonts w:ascii="Calibri" w:hAnsi="Calibri" w:cs="Arial"/>
                <w:b/>
              </w:rPr>
              <w:t>Day 6</w:t>
            </w:r>
          </w:p>
          <w:p w14:paraId="536DAE60" w14:textId="1C98225B" w:rsidR="00E73DBF" w:rsidRDefault="00E73DBF" w:rsidP="00E73DBF">
            <w:pPr>
              <w:jc w:val="center"/>
              <w:rPr>
                <w:rFonts w:ascii="Calibri" w:hAnsi="Calibri" w:cs="Arial"/>
                <w:b/>
              </w:rPr>
            </w:pPr>
            <w:r>
              <w:rPr>
                <w:rFonts w:ascii="Calibri" w:hAnsi="Calibri" w:cs="Arial"/>
                <w:b/>
              </w:rPr>
              <w:t>Sat 3/12</w:t>
            </w:r>
          </w:p>
        </w:tc>
        <w:tc>
          <w:tcPr>
            <w:tcW w:w="550" w:type="pct"/>
            <w:shd w:val="clear" w:color="auto" w:fill="EEECE1" w:themeFill="background2"/>
            <w:vAlign w:val="center"/>
          </w:tcPr>
          <w:p w14:paraId="7E9BCE18" w14:textId="77777777" w:rsidR="00E73DBF" w:rsidRDefault="00E73DBF" w:rsidP="00E73DBF">
            <w:pPr>
              <w:jc w:val="center"/>
              <w:rPr>
                <w:rFonts w:ascii="Calibri" w:hAnsi="Calibri" w:cs="Arial"/>
                <w:b/>
              </w:rPr>
            </w:pPr>
            <w:r>
              <w:rPr>
                <w:rFonts w:ascii="Calibri" w:hAnsi="Calibri" w:cs="Arial"/>
                <w:b/>
              </w:rPr>
              <w:t>Day 7</w:t>
            </w:r>
          </w:p>
          <w:p w14:paraId="50505688" w14:textId="3A3E6961" w:rsidR="00E73DBF" w:rsidRPr="00E2670B" w:rsidRDefault="00E73DBF" w:rsidP="00E73DBF">
            <w:pPr>
              <w:jc w:val="center"/>
              <w:rPr>
                <w:rFonts w:ascii="Calibri" w:hAnsi="Calibri" w:cs="Arial"/>
                <w:b/>
              </w:rPr>
            </w:pPr>
            <w:r>
              <w:rPr>
                <w:rFonts w:ascii="Calibri" w:hAnsi="Calibri" w:cs="Arial"/>
                <w:b/>
              </w:rPr>
              <w:t>Sun 4/12</w:t>
            </w:r>
          </w:p>
        </w:tc>
      </w:tr>
      <w:tr w:rsidR="00336A1C" w:rsidRPr="00D64E2A" w14:paraId="43A3964F" w14:textId="77777777" w:rsidTr="000A1192">
        <w:trPr>
          <w:trHeight w:val="1625"/>
        </w:trPr>
        <w:tc>
          <w:tcPr>
            <w:tcW w:w="424" w:type="pct"/>
            <w:shd w:val="clear" w:color="auto" w:fill="EEECE1" w:themeFill="background2"/>
            <w:vAlign w:val="center"/>
          </w:tcPr>
          <w:p w14:paraId="410DF6E8" w14:textId="77777777" w:rsidR="00336A1C" w:rsidRDefault="00336A1C" w:rsidP="00F23564">
            <w:pPr>
              <w:jc w:val="center"/>
              <w:rPr>
                <w:rFonts w:asciiTheme="minorHAnsi" w:hAnsiTheme="minorHAnsi"/>
                <w:sz w:val="24"/>
                <w:szCs w:val="24"/>
              </w:rPr>
            </w:pPr>
            <w:r>
              <w:rPr>
                <w:rFonts w:asciiTheme="minorHAnsi" w:hAnsiTheme="minorHAnsi"/>
                <w:sz w:val="24"/>
                <w:szCs w:val="24"/>
              </w:rPr>
              <w:t>1</w:t>
            </w:r>
          </w:p>
          <w:p w14:paraId="3FE4C04B" w14:textId="77777777" w:rsidR="00336A1C" w:rsidRDefault="00336A1C" w:rsidP="00F23564">
            <w:pPr>
              <w:jc w:val="center"/>
              <w:rPr>
                <w:rFonts w:asciiTheme="minorHAnsi" w:hAnsiTheme="minorHAnsi"/>
                <w:sz w:val="24"/>
                <w:szCs w:val="24"/>
              </w:rPr>
            </w:pPr>
            <w:r>
              <w:rPr>
                <w:rFonts w:asciiTheme="minorHAnsi" w:hAnsiTheme="minorHAnsi"/>
                <w:sz w:val="24"/>
                <w:szCs w:val="24"/>
              </w:rPr>
              <w:t>Jim Bullock</w:t>
            </w:r>
          </w:p>
          <w:p w14:paraId="0C0F21A7" w14:textId="078E73E4" w:rsidR="00336A1C" w:rsidRPr="009D26E1" w:rsidRDefault="00336A1C" w:rsidP="00F23564">
            <w:pPr>
              <w:jc w:val="center"/>
              <w:rPr>
                <w:rFonts w:asciiTheme="minorHAnsi" w:hAnsiTheme="minorHAnsi"/>
                <w:sz w:val="24"/>
                <w:szCs w:val="24"/>
              </w:rPr>
            </w:pPr>
            <w:r>
              <w:rPr>
                <w:rFonts w:asciiTheme="minorHAnsi" w:hAnsiTheme="minorHAnsi"/>
                <w:sz w:val="24"/>
                <w:szCs w:val="24"/>
              </w:rPr>
              <w:t>(YMOM)</w:t>
            </w:r>
          </w:p>
        </w:tc>
        <w:tc>
          <w:tcPr>
            <w:tcW w:w="821" w:type="pct"/>
            <w:tcBorders>
              <w:right w:val="single" w:sz="6" w:space="0" w:color="auto"/>
            </w:tcBorders>
            <w:shd w:val="clear" w:color="auto" w:fill="D6E3BC" w:themeFill="accent3" w:themeFillTint="66"/>
            <w:vAlign w:val="center"/>
          </w:tcPr>
          <w:p w14:paraId="7E46588E" w14:textId="77777777" w:rsidR="00336A1C" w:rsidRPr="00336A1C" w:rsidRDefault="00336A1C" w:rsidP="00C20886">
            <w:pPr>
              <w:jc w:val="center"/>
              <w:rPr>
                <w:rFonts w:asciiTheme="minorHAnsi" w:hAnsiTheme="minorHAnsi" w:cstheme="minorHAnsi"/>
                <w:bCs/>
              </w:rPr>
            </w:pPr>
            <w:r w:rsidRPr="00336A1C">
              <w:rPr>
                <w:rFonts w:asciiTheme="minorHAnsi" w:hAnsiTheme="minorHAnsi" w:cstheme="minorHAnsi"/>
                <w:bCs/>
              </w:rPr>
              <w:t>Intro to Week</w:t>
            </w:r>
          </w:p>
          <w:p w14:paraId="6BC04E79" w14:textId="77777777" w:rsidR="00336A1C" w:rsidRPr="00336A1C" w:rsidRDefault="00336A1C" w:rsidP="00C20886">
            <w:pPr>
              <w:jc w:val="center"/>
              <w:rPr>
                <w:rFonts w:asciiTheme="minorHAnsi" w:hAnsiTheme="minorHAnsi" w:cstheme="minorHAnsi"/>
                <w:bCs/>
              </w:rPr>
            </w:pPr>
            <w:r w:rsidRPr="00336A1C">
              <w:rPr>
                <w:rFonts w:asciiTheme="minorHAnsi" w:hAnsiTheme="minorHAnsi" w:cstheme="minorHAnsi"/>
                <w:bCs/>
              </w:rPr>
              <w:t>Pack &amp; Prep</w:t>
            </w:r>
          </w:p>
          <w:p w14:paraId="65024D2A" w14:textId="081EB6F7" w:rsidR="00336A1C" w:rsidRPr="00336A1C" w:rsidRDefault="00336A1C" w:rsidP="00E92899">
            <w:pPr>
              <w:pStyle w:val="paragraph"/>
              <w:spacing w:before="0" w:beforeAutospacing="0" w:after="0" w:afterAutospacing="0"/>
              <w:jc w:val="center"/>
              <w:textAlignment w:val="baseline"/>
              <w:rPr>
                <w:rFonts w:asciiTheme="minorHAnsi" w:hAnsiTheme="minorHAnsi" w:cstheme="minorHAnsi"/>
                <w:sz w:val="20"/>
                <w:szCs w:val="20"/>
              </w:rPr>
            </w:pPr>
            <w:r w:rsidRPr="00336A1C">
              <w:rPr>
                <w:rFonts w:asciiTheme="minorHAnsi" w:hAnsiTheme="minorHAnsi" w:cstheme="minorHAnsi"/>
                <w:bCs/>
                <w:sz w:val="20"/>
                <w:szCs w:val="20"/>
              </w:rPr>
              <w:t>Leadership Groups, set up group contract, goals for the program.</w:t>
            </w:r>
          </w:p>
        </w:tc>
        <w:tc>
          <w:tcPr>
            <w:tcW w:w="621" w:type="pct"/>
            <w:tcBorders>
              <w:top w:val="nil"/>
              <w:left w:val="nil"/>
              <w:right w:val="single" w:sz="6" w:space="0" w:color="auto"/>
            </w:tcBorders>
            <w:shd w:val="clear" w:color="auto" w:fill="D6E3BC" w:themeFill="accent3" w:themeFillTint="66"/>
            <w:vAlign w:val="center"/>
          </w:tcPr>
          <w:p w14:paraId="4DF126EF" w14:textId="264FEEC7" w:rsidR="00336A1C" w:rsidRPr="00336A1C" w:rsidRDefault="00336A1C" w:rsidP="00113C90">
            <w:pPr>
              <w:pStyle w:val="paragraph"/>
              <w:spacing w:before="0" w:beforeAutospacing="0" w:after="0" w:afterAutospacing="0"/>
              <w:jc w:val="center"/>
              <w:textAlignment w:val="baseline"/>
              <w:rPr>
                <w:rFonts w:asciiTheme="minorHAnsi" w:hAnsiTheme="minorHAnsi" w:cstheme="minorHAnsi"/>
                <w:sz w:val="20"/>
                <w:szCs w:val="20"/>
              </w:rPr>
            </w:pPr>
            <w:r w:rsidRPr="00336A1C">
              <w:rPr>
                <w:rFonts w:asciiTheme="minorHAnsi" w:hAnsiTheme="minorHAnsi" w:cstheme="minorHAnsi"/>
                <w:sz w:val="20"/>
                <w:szCs w:val="20"/>
              </w:rPr>
              <w:t>Bush Skills, and off-track scout/navigation session</w:t>
            </w:r>
          </w:p>
        </w:tc>
        <w:tc>
          <w:tcPr>
            <w:tcW w:w="670" w:type="pct"/>
            <w:tcBorders>
              <w:top w:val="nil"/>
              <w:left w:val="nil"/>
              <w:right w:val="single" w:sz="6" w:space="0" w:color="auto"/>
            </w:tcBorders>
            <w:shd w:val="clear" w:color="auto" w:fill="C2D69B" w:themeFill="accent3" w:themeFillTint="99"/>
            <w:vAlign w:val="center"/>
          </w:tcPr>
          <w:p w14:paraId="376F7B5D" w14:textId="5DD90BB7" w:rsidR="00336A1C" w:rsidRPr="00336A1C" w:rsidRDefault="00336A1C" w:rsidP="00C20886">
            <w:pPr>
              <w:jc w:val="center"/>
              <w:rPr>
                <w:rFonts w:asciiTheme="minorHAnsi" w:hAnsiTheme="minorHAnsi" w:cstheme="minorHAnsi"/>
                <w:bCs/>
              </w:rPr>
            </w:pPr>
            <w:r w:rsidRPr="00336A1C">
              <w:rPr>
                <w:rFonts w:asciiTheme="minorHAnsi" w:hAnsiTheme="minorHAnsi" w:cstheme="minorHAnsi"/>
                <w:bCs/>
              </w:rPr>
              <w:t xml:space="preserve">Bushwalk west from Jim Bullock camp site to ridge line head north up ridge to Brians Track and on to camp </w:t>
            </w:r>
          </w:p>
        </w:tc>
        <w:tc>
          <w:tcPr>
            <w:tcW w:w="687" w:type="pct"/>
            <w:tcBorders>
              <w:top w:val="nil"/>
              <w:left w:val="nil"/>
              <w:right w:val="single" w:sz="6" w:space="0" w:color="auto"/>
            </w:tcBorders>
            <w:shd w:val="clear" w:color="auto" w:fill="C2D69B" w:themeFill="accent3" w:themeFillTint="99"/>
          </w:tcPr>
          <w:p w14:paraId="6478AE38" w14:textId="4A259DBA" w:rsidR="00336A1C" w:rsidRPr="00336A1C" w:rsidRDefault="00336A1C" w:rsidP="00C20886">
            <w:pPr>
              <w:jc w:val="center"/>
              <w:rPr>
                <w:rFonts w:asciiTheme="minorHAnsi" w:hAnsiTheme="minorHAnsi" w:cstheme="minorHAnsi"/>
                <w:bCs/>
              </w:rPr>
            </w:pPr>
            <w:r w:rsidRPr="00336A1C">
              <w:rPr>
                <w:rFonts w:asciiTheme="minorHAnsi" w:hAnsiTheme="minorHAnsi" w:cstheme="minorHAnsi"/>
                <w:bCs/>
              </w:rPr>
              <w:t>Hike Via Taylors Creek Track, Pinnacle Track &amp; Pinnacles walking track to Jerusalem Creek Track. Shuttle to Robbs Run, walk into camp</w:t>
            </w:r>
          </w:p>
        </w:tc>
        <w:tc>
          <w:tcPr>
            <w:tcW w:w="597" w:type="pct"/>
            <w:shd w:val="clear" w:color="auto" w:fill="C2D69B" w:themeFill="accent3" w:themeFillTint="99"/>
            <w:vAlign w:val="center"/>
          </w:tcPr>
          <w:p w14:paraId="34EE5437" w14:textId="41016CEC" w:rsidR="00336A1C" w:rsidRPr="00D0752D" w:rsidRDefault="00546006" w:rsidP="00D0752D">
            <w:pPr>
              <w:jc w:val="center"/>
              <w:rPr>
                <w:rFonts w:asciiTheme="minorHAnsi" w:hAnsiTheme="minorHAnsi" w:cstheme="minorHAnsi"/>
                <w:bCs/>
              </w:rPr>
            </w:pPr>
            <w:r w:rsidRPr="00D0752D">
              <w:rPr>
                <w:rFonts w:asciiTheme="minorHAnsi" w:hAnsiTheme="minorHAnsi" w:cstheme="minorHAnsi"/>
                <w:bCs/>
              </w:rPr>
              <w:t xml:space="preserve">Bush Walk to Camp </w:t>
            </w:r>
            <w:r w:rsidR="00D0752D" w:rsidRPr="00D0752D">
              <w:rPr>
                <w:rFonts w:asciiTheme="minorHAnsi" w:hAnsiTheme="minorHAnsi" w:cstheme="minorHAnsi"/>
                <w:bCs/>
              </w:rPr>
              <w:t>Eildon, reflection</w:t>
            </w:r>
            <w:r w:rsidR="00EC5345" w:rsidRPr="00D0752D">
              <w:rPr>
                <w:rFonts w:asciiTheme="minorHAnsi" w:hAnsiTheme="minorHAnsi" w:cstheme="minorHAnsi"/>
                <w:bCs/>
              </w:rPr>
              <w:t xml:space="preserve"> time</w:t>
            </w:r>
            <w:r w:rsidR="00D0752D" w:rsidRPr="00D0752D">
              <w:rPr>
                <w:rFonts w:asciiTheme="minorHAnsi" w:hAnsiTheme="minorHAnsi" w:cstheme="minorHAnsi"/>
                <w:bCs/>
              </w:rPr>
              <w:t xml:space="preserve"> wright letters</w:t>
            </w:r>
          </w:p>
        </w:tc>
        <w:tc>
          <w:tcPr>
            <w:tcW w:w="630" w:type="pct"/>
            <w:shd w:val="clear" w:color="auto" w:fill="CCC0D9" w:themeFill="accent4" w:themeFillTint="66"/>
            <w:vAlign w:val="center"/>
          </w:tcPr>
          <w:p w14:paraId="0491EC63" w14:textId="1EBCDEF0" w:rsidR="00336A1C" w:rsidRPr="00941D6C" w:rsidRDefault="00941D6C" w:rsidP="00941D6C">
            <w:pPr>
              <w:jc w:val="center"/>
              <w:rPr>
                <w:rFonts w:asciiTheme="minorHAnsi" w:hAnsiTheme="minorHAnsi" w:cstheme="minorHAnsi"/>
                <w:bCs/>
                <w:sz w:val="18"/>
                <w:szCs w:val="18"/>
              </w:rPr>
            </w:pPr>
            <w:r w:rsidRPr="00941D6C">
              <w:rPr>
                <w:rFonts w:asciiTheme="minorHAnsi" w:hAnsiTheme="minorHAnsi" w:cstheme="minorHAnsi"/>
                <w:bCs/>
                <w:sz w:val="18"/>
                <w:szCs w:val="18"/>
              </w:rPr>
              <w:t>Set up and prepare for Elders afternoon</w:t>
            </w:r>
            <w:r>
              <w:rPr>
                <w:rFonts w:asciiTheme="minorHAnsi" w:hAnsiTheme="minorHAnsi" w:cstheme="minorHAnsi"/>
                <w:bCs/>
                <w:sz w:val="18"/>
                <w:szCs w:val="18"/>
              </w:rPr>
              <w:t xml:space="preserve">, cook </w:t>
            </w:r>
            <w:r w:rsidR="00D56756">
              <w:rPr>
                <w:rFonts w:asciiTheme="minorHAnsi" w:hAnsiTheme="minorHAnsi" w:cstheme="minorHAnsi"/>
                <w:bCs/>
                <w:sz w:val="18"/>
                <w:szCs w:val="18"/>
              </w:rPr>
              <w:t>meal on camp oven, talk to elders about program goals and their reflections</w:t>
            </w:r>
          </w:p>
        </w:tc>
        <w:tc>
          <w:tcPr>
            <w:tcW w:w="550" w:type="pct"/>
            <w:shd w:val="clear" w:color="auto" w:fill="D6E3BC" w:themeFill="accent3" w:themeFillTint="66"/>
            <w:vAlign w:val="center"/>
          </w:tcPr>
          <w:p w14:paraId="27F6D705" w14:textId="0F52C885" w:rsidR="00336A1C" w:rsidRPr="000A1192" w:rsidRDefault="00D56756" w:rsidP="00C20886">
            <w:pPr>
              <w:jc w:val="center"/>
              <w:rPr>
                <w:rFonts w:asciiTheme="minorHAnsi" w:hAnsiTheme="minorHAnsi" w:cstheme="minorHAnsi"/>
                <w:bCs/>
                <w:sz w:val="18"/>
                <w:szCs w:val="18"/>
              </w:rPr>
            </w:pPr>
            <w:r w:rsidRPr="000A1192">
              <w:rPr>
                <w:rFonts w:asciiTheme="minorHAnsi" w:hAnsiTheme="minorHAnsi" w:cstheme="minorHAnsi"/>
                <w:bCs/>
                <w:sz w:val="18"/>
                <w:szCs w:val="18"/>
              </w:rPr>
              <w:t>De-issue Gear, debrief program</w:t>
            </w:r>
            <w:r w:rsidR="000A1192" w:rsidRPr="000A1192">
              <w:rPr>
                <w:rFonts w:asciiTheme="minorHAnsi" w:hAnsiTheme="minorHAnsi" w:cstheme="minorHAnsi"/>
                <w:bCs/>
                <w:sz w:val="18"/>
                <w:szCs w:val="18"/>
              </w:rPr>
              <w:t>, depart</w:t>
            </w:r>
          </w:p>
        </w:tc>
      </w:tr>
      <w:tr w:rsidR="00336A1C" w:rsidRPr="00D64E2A" w14:paraId="67514554" w14:textId="77777777" w:rsidTr="00336A1C">
        <w:trPr>
          <w:trHeight w:val="221"/>
        </w:trPr>
        <w:tc>
          <w:tcPr>
            <w:tcW w:w="424" w:type="pct"/>
            <w:shd w:val="clear" w:color="auto" w:fill="EEECE1" w:themeFill="background2"/>
            <w:vAlign w:val="center"/>
          </w:tcPr>
          <w:p w14:paraId="75CA3714" w14:textId="77777777" w:rsidR="00336A1C" w:rsidRPr="00475EC1" w:rsidRDefault="00336A1C" w:rsidP="00336A1C">
            <w:pPr>
              <w:jc w:val="center"/>
              <w:rPr>
                <w:rFonts w:asciiTheme="minorHAnsi" w:hAnsiTheme="minorHAnsi"/>
                <w:b/>
                <w:bCs/>
              </w:rPr>
            </w:pPr>
            <w:r w:rsidRPr="00475EC1">
              <w:rPr>
                <w:rFonts w:asciiTheme="minorHAnsi" w:hAnsiTheme="minorHAnsi"/>
                <w:b/>
                <w:bCs/>
              </w:rPr>
              <w:t>Camp</w:t>
            </w:r>
          </w:p>
        </w:tc>
        <w:tc>
          <w:tcPr>
            <w:tcW w:w="821" w:type="pct"/>
            <w:shd w:val="clear" w:color="auto" w:fill="auto"/>
          </w:tcPr>
          <w:p w14:paraId="69AFE70F" w14:textId="6015A1C3" w:rsidR="00336A1C" w:rsidRPr="00DD7FE9" w:rsidRDefault="00336A1C" w:rsidP="00336A1C">
            <w:pPr>
              <w:jc w:val="center"/>
              <w:rPr>
                <w:rFonts w:asciiTheme="minorHAnsi" w:hAnsiTheme="minorHAnsi" w:cstheme="minorHAnsi"/>
                <w:b/>
                <w:bCs/>
                <w:sz w:val="18"/>
                <w:szCs w:val="18"/>
              </w:rPr>
            </w:pPr>
            <w:r w:rsidRPr="00DD7FE9">
              <w:rPr>
                <w:rFonts w:asciiTheme="minorHAnsi" w:hAnsiTheme="minorHAnsi" w:cstheme="minorHAnsi"/>
                <w:b/>
                <w:bCs/>
                <w:sz w:val="18"/>
                <w:szCs w:val="18"/>
              </w:rPr>
              <w:t>Jim Bullock</w:t>
            </w:r>
          </w:p>
        </w:tc>
        <w:tc>
          <w:tcPr>
            <w:tcW w:w="621" w:type="pct"/>
            <w:shd w:val="clear" w:color="auto" w:fill="auto"/>
            <w:vAlign w:val="center"/>
          </w:tcPr>
          <w:p w14:paraId="1C4020C3" w14:textId="5236CED6" w:rsidR="00336A1C" w:rsidRPr="00DD7FE9" w:rsidRDefault="00336A1C" w:rsidP="00336A1C">
            <w:pPr>
              <w:jc w:val="center"/>
              <w:rPr>
                <w:rFonts w:asciiTheme="minorHAnsi" w:hAnsiTheme="minorHAnsi" w:cstheme="minorHAnsi"/>
                <w:b/>
                <w:bCs/>
                <w:sz w:val="18"/>
                <w:szCs w:val="18"/>
              </w:rPr>
            </w:pPr>
            <w:r w:rsidRPr="00DD7FE9">
              <w:rPr>
                <w:rFonts w:asciiTheme="minorHAnsi" w:hAnsiTheme="minorHAnsi" w:cstheme="minorHAnsi"/>
                <w:b/>
                <w:bCs/>
                <w:sz w:val="18"/>
                <w:szCs w:val="18"/>
              </w:rPr>
              <w:t>Jim Bullock</w:t>
            </w:r>
          </w:p>
        </w:tc>
        <w:tc>
          <w:tcPr>
            <w:tcW w:w="670" w:type="pct"/>
            <w:shd w:val="clear" w:color="auto" w:fill="auto"/>
            <w:vAlign w:val="center"/>
          </w:tcPr>
          <w:p w14:paraId="6335AB69" w14:textId="00CF37F6" w:rsidR="00336A1C" w:rsidRPr="00DD7FE9" w:rsidRDefault="00336A1C" w:rsidP="00336A1C">
            <w:pPr>
              <w:tabs>
                <w:tab w:val="center" w:pos="1506"/>
                <w:tab w:val="right" w:pos="3013"/>
              </w:tabs>
              <w:jc w:val="center"/>
              <w:rPr>
                <w:rFonts w:asciiTheme="minorHAnsi" w:hAnsiTheme="minorHAnsi" w:cstheme="minorHAnsi"/>
                <w:b/>
                <w:bCs/>
                <w:sz w:val="18"/>
                <w:szCs w:val="18"/>
              </w:rPr>
            </w:pPr>
            <w:r>
              <w:rPr>
                <w:rFonts w:asciiTheme="minorHAnsi" w:hAnsiTheme="minorHAnsi" w:cstheme="minorHAnsi"/>
                <w:b/>
                <w:bCs/>
                <w:sz w:val="18"/>
                <w:szCs w:val="18"/>
              </w:rPr>
              <w:t>Helipad</w:t>
            </w:r>
          </w:p>
        </w:tc>
        <w:tc>
          <w:tcPr>
            <w:tcW w:w="687" w:type="pct"/>
            <w:shd w:val="clear" w:color="auto" w:fill="auto"/>
          </w:tcPr>
          <w:p w14:paraId="1CFDBB6E" w14:textId="4A051A20" w:rsidR="00336A1C" w:rsidRPr="00336A1C" w:rsidRDefault="00336A1C" w:rsidP="00336A1C">
            <w:pPr>
              <w:jc w:val="center"/>
              <w:rPr>
                <w:rFonts w:asciiTheme="minorHAnsi" w:hAnsiTheme="minorHAnsi" w:cstheme="minorHAnsi"/>
                <w:b/>
                <w:bCs/>
                <w:sz w:val="18"/>
                <w:szCs w:val="18"/>
              </w:rPr>
            </w:pPr>
            <w:r w:rsidRPr="00336A1C">
              <w:rPr>
                <w:rFonts w:asciiTheme="minorHAnsi" w:hAnsiTheme="minorHAnsi" w:cstheme="minorHAnsi"/>
                <w:b/>
                <w:sz w:val="18"/>
                <w:szCs w:val="18"/>
              </w:rPr>
              <w:t>Bent Peg</w:t>
            </w:r>
          </w:p>
        </w:tc>
        <w:tc>
          <w:tcPr>
            <w:tcW w:w="597" w:type="pct"/>
          </w:tcPr>
          <w:p w14:paraId="7FFC38AC" w14:textId="6C831C62" w:rsidR="00336A1C" w:rsidRPr="00DD7FE9" w:rsidRDefault="00336A1C" w:rsidP="00336A1C">
            <w:pPr>
              <w:jc w:val="center"/>
              <w:rPr>
                <w:rFonts w:asciiTheme="minorHAnsi" w:hAnsiTheme="minorHAnsi" w:cstheme="minorHAnsi"/>
                <w:b/>
                <w:bCs/>
                <w:sz w:val="18"/>
                <w:szCs w:val="18"/>
              </w:rPr>
            </w:pPr>
            <w:r w:rsidRPr="00DD7FE9">
              <w:rPr>
                <w:rFonts w:asciiTheme="minorHAnsi" w:hAnsiTheme="minorHAnsi" w:cstheme="minorHAnsi"/>
                <w:b/>
                <w:bCs/>
                <w:sz w:val="18"/>
                <w:szCs w:val="18"/>
              </w:rPr>
              <w:t xml:space="preserve">Camp Eildon </w:t>
            </w:r>
          </w:p>
        </w:tc>
        <w:tc>
          <w:tcPr>
            <w:tcW w:w="630" w:type="pct"/>
          </w:tcPr>
          <w:p w14:paraId="441A0CC8" w14:textId="2611FB52" w:rsidR="00336A1C" w:rsidRPr="00DD7FE9" w:rsidRDefault="00336A1C" w:rsidP="00336A1C">
            <w:pPr>
              <w:jc w:val="center"/>
              <w:rPr>
                <w:rFonts w:asciiTheme="minorHAnsi" w:hAnsiTheme="minorHAnsi" w:cstheme="minorHAnsi"/>
                <w:b/>
                <w:bCs/>
                <w:sz w:val="18"/>
                <w:szCs w:val="18"/>
              </w:rPr>
            </w:pPr>
            <w:r w:rsidRPr="00DD7FE9">
              <w:rPr>
                <w:rFonts w:asciiTheme="minorHAnsi" w:hAnsiTheme="minorHAnsi" w:cstheme="minorHAnsi"/>
                <w:b/>
                <w:bCs/>
                <w:sz w:val="18"/>
                <w:szCs w:val="18"/>
              </w:rPr>
              <w:t xml:space="preserve">Camp Eildon </w:t>
            </w:r>
          </w:p>
        </w:tc>
        <w:tc>
          <w:tcPr>
            <w:tcW w:w="550" w:type="pct"/>
            <w:shd w:val="clear" w:color="auto" w:fill="auto"/>
            <w:vAlign w:val="center"/>
          </w:tcPr>
          <w:p w14:paraId="4D0C2E19" w14:textId="2E93759D" w:rsidR="00336A1C" w:rsidRPr="007567A6" w:rsidRDefault="000A1192" w:rsidP="00336A1C">
            <w:pPr>
              <w:jc w:val="center"/>
              <w:rPr>
                <w:rFonts w:asciiTheme="minorHAnsi" w:hAnsiTheme="minorHAnsi" w:cstheme="minorHAnsi"/>
                <w:b/>
                <w:bCs/>
              </w:rPr>
            </w:pPr>
            <w:r>
              <w:rPr>
                <w:rFonts w:asciiTheme="minorHAnsi" w:hAnsiTheme="minorHAnsi" w:cstheme="minorHAnsi"/>
                <w:b/>
                <w:bCs/>
              </w:rPr>
              <w:t>Camp Eildon</w:t>
            </w:r>
          </w:p>
        </w:tc>
      </w:tr>
      <w:tr w:rsidR="000A1192" w:rsidRPr="00D64E2A" w14:paraId="2108B6BC" w14:textId="77777777" w:rsidTr="000A1192">
        <w:trPr>
          <w:trHeight w:val="1625"/>
        </w:trPr>
        <w:tc>
          <w:tcPr>
            <w:tcW w:w="424" w:type="pct"/>
            <w:shd w:val="clear" w:color="auto" w:fill="EEECE1" w:themeFill="background2"/>
            <w:vAlign w:val="center"/>
          </w:tcPr>
          <w:p w14:paraId="55542435" w14:textId="77777777" w:rsidR="000A1192" w:rsidRDefault="000A1192" w:rsidP="000A1192">
            <w:pPr>
              <w:jc w:val="center"/>
              <w:rPr>
                <w:rFonts w:asciiTheme="minorHAnsi" w:hAnsiTheme="minorHAnsi" w:cstheme="minorHAnsi"/>
                <w:sz w:val="24"/>
                <w:szCs w:val="24"/>
              </w:rPr>
            </w:pPr>
            <w:r>
              <w:rPr>
                <w:rFonts w:asciiTheme="minorHAnsi" w:hAnsiTheme="minorHAnsi" w:cstheme="minorHAnsi"/>
                <w:sz w:val="24"/>
                <w:szCs w:val="24"/>
              </w:rPr>
              <w:t>2</w:t>
            </w:r>
          </w:p>
          <w:p w14:paraId="776D0803" w14:textId="77777777" w:rsidR="000A1192" w:rsidRDefault="000A1192" w:rsidP="000A1192">
            <w:pPr>
              <w:jc w:val="center"/>
              <w:rPr>
                <w:rFonts w:asciiTheme="minorHAnsi" w:hAnsiTheme="minorHAnsi" w:cstheme="minorHAnsi"/>
                <w:sz w:val="24"/>
                <w:szCs w:val="24"/>
              </w:rPr>
            </w:pPr>
            <w:r>
              <w:rPr>
                <w:rFonts w:asciiTheme="minorHAnsi" w:hAnsiTheme="minorHAnsi" w:cstheme="minorHAnsi"/>
                <w:sz w:val="24"/>
                <w:szCs w:val="24"/>
              </w:rPr>
              <w:t>Horseshoe “Big River Bridge”</w:t>
            </w:r>
          </w:p>
          <w:p w14:paraId="56CECE2A" w14:textId="7A0758AF" w:rsidR="000A1192" w:rsidRPr="009D26E1" w:rsidRDefault="000A1192" w:rsidP="000A1192">
            <w:pPr>
              <w:jc w:val="center"/>
              <w:rPr>
                <w:rFonts w:asciiTheme="minorHAnsi" w:hAnsiTheme="minorHAnsi" w:cstheme="minorHAnsi"/>
                <w:sz w:val="24"/>
                <w:szCs w:val="24"/>
              </w:rPr>
            </w:pPr>
            <w:r>
              <w:rPr>
                <w:rFonts w:asciiTheme="minorHAnsi" w:hAnsiTheme="minorHAnsi" w:cstheme="minorHAnsi"/>
                <w:sz w:val="24"/>
                <w:szCs w:val="24"/>
              </w:rPr>
              <w:t>(WOW)</w:t>
            </w:r>
          </w:p>
        </w:tc>
        <w:tc>
          <w:tcPr>
            <w:tcW w:w="821" w:type="pct"/>
            <w:tcBorders>
              <w:right w:val="single" w:sz="6" w:space="0" w:color="auto"/>
            </w:tcBorders>
            <w:shd w:val="clear" w:color="auto" w:fill="D6E3BC" w:themeFill="accent3" w:themeFillTint="66"/>
            <w:vAlign w:val="center"/>
          </w:tcPr>
          <w:p w14:paraId="0A693424" w14:textId="77777777" w:rsidR="000A1192" w:rsidRPr="00336A1C" w:rsidRDefault="000A1192" w:rsidP="000A1192">
            <w:pPr>
              <w:jc w:val="center"/>
              <w:rPr>
                <w:rFonts w:asciiTheme="minorHAnsi" w:hAnsiTheme="minorHAnsi" w:cstheme="minorHAnsi"/>
                <w:bCs/>
                <w:sz w:val="18"/>
                <w:szCs w:val="18"/>
              </w:rPr>
            </w:pPr>
            <w:r w:rsidRPr="00336A1C">
              <w:rPr>
                <w:rFonts w:asciiTheme="minorHAnsi" w:hAnsiTheme="minorHAnsi" w:cstheme="minorHAnsi"/>
                <w:bCs/>
                <w:sz w:val="18"/>
                <w:szCs w:val="18"/>
              </w:rPr>
              <w:t>Intro to Week</w:t>
            </w:r>
          </w:p>
          <w:p w14:paraId="0102118A" w14:textId="77777777" w:rsidR="000A1192" w:rsidRPr="00336A1C" w:rsidRDefault="000A1192" w:rsidP="000A1192">
            <w:pPr>
              <w:jc w:val="center"/>
              <w:rPr>
                <w:rFonts w:asciiTheme="minorHAnsi" w:hAnsiTheme="minorHAnsi" w:cstheme="minorHAnsi"/>
                <w:bCs/>
                <w:sz w:val="18"/>
                <w:szCs w:val="18"/>
              </w:rPr>
            </w:pPr>
            <w:r w:rsidRPr="00336A1C">
              <w:rPr>
                <w:rFonts w:asciiTheme="minorHAnsi" w:hAnsiTheme="minorHAnsi" w:cstheme="minorHAnsi"/>
                <w:bCs/>
                <w:sz w:val="18"/>
                <w:szCs w:val="18"/>
              </w:rPr>
              <w:t>Pack &amp; Prep</w:t>
            </w:r>
          </w:p>
          <w:p w14:paraId="591F6985" w14:textId="4767810C" w:rsidR="000A1192" w:rsidRPr="00336A1C" w:rsidRDefault="000A1192" w:rsidP="000A1192">
            <w:pPr>
              <w:jc w:val="center"/>
              <w:rPr>
                <w:rFonts w:asciiTheme="minorHAnsi" w:hAnsiTheme="minorHAnsi" w:cstheme="minorHAnsi"/>
                <w:sz w:val="18"/>
                <w:szCs w:val="18"/>
              </w:rPr>
            </w:pPr>
            <w:r w:rsidRPr="00336A1C">
              <w:rPr>
                <w:rFonts w:asciiTheme="minorHAnsi" w:hAnsiTheme="minorHAnsi" w:cstheme="minorHAnsi"/>
                <w:bCs/>
                <w:sz w:val="18"/>
                <w:szCs w:val="18"/>
              </w:rPr>
              <w:t>Leadership Groups, set up group contract, goals for the program.</w:t>
            </w:r>
          </w:p>
        </w:tc>
        <w:tc>
          <w:tcPr>
            <w:tcW w:w="621" w:type="pct"/>
            <w:tcBorders>
              <w:top w:val="nil"/>
              <w:left w:val="nil"/>
              <w:right w:val="single" w:sz="6" w:space="0" w:color="auto"/>
            </w:tcBorders>
            <w:shd w:val="clear" w:color="auto" w:fill="D6E3BC" w:themeFill="accent3" w:themeFillTint="66"/>
            <w:vAlign w:val="center"/>
          </w:tcPr>
          <w:p w14:paraId="1AEBC10F" w14:textId="1DDFC499" w:rsidR="000A1192" w:rsidRPr="00336A1C" w:rsidRDefault="000A1192" w:rsidP="000A1192">
            <w:pPr>
              <w:jc w:val="center"/>
              <w:rPr>
                <w:rFonts w:asciiTheme="minorHAnsi" w:hAnsiTheme="minorHAnsi" w:cstheme="minorHAnsi"/>
                <w:sz w:val="18"/>
                <w:szCs w:val="18"/>
              </w:rPr>
            </w:pPr>
            <w:r w:rsidRPr="00336A1C">
              <w:rPr>
                <w:rFonts w:asciiTheme="minorHAnsi" w:hAnsiTheme="minorHAnsi" w:cstheme="minorHAnsi"/>
                <w:sz w:val="18"/>
                <w:szCs w:val="18"/>
              </w:rPr>
              <w:t>Bush Skills, and off-track scout/navigation session</w:t>
            </w:r>
          </w:p>
        </w:tc>
        <w:tc>
          <w:tcPr>
            <w:tcW w:w="670" w:type="pct"/>
            <w:tcBorders>
              <w:top w:val="nil"/>
              <w:left w:val="nil"/>
              <w:right w:val="single" w:sz="6" w:space="0" w:color="auto"/>
            </w:tcBorders>
            <w:shd w:val="clear" w:color="auto" w:fill="C2D69B" w:themeFill="accent3" w:themeFillTint="99"/>
            <w:vAlign w:val="center"/>
          </w:tcPr>
          <w:p w14:paraId="0C4BB0C1" w14:textId="1CA0E892" w:rsidR="000A1192" w:rsidRPr="00336A1C" w:rsidRDefault="000A1192" w:rsidP="000A1192">
            <w:pPr>
              <w:jc w:val="center"/>
              <w:rPr>
                <w:rFonts w:asciiTheme="minorHAnsi" w:hAnsiTheme="minorHAnsi" w:cstheme="minorHAnsi"/>
                <w:bCs/>
                <w:sz w:val="18"/>
                <w:szCs w:val="18"/>
              </w:rPr>
            </w:pPr>
            <w:r w:rsidRPr="00336A1C">
              <w:rPr>
                <w:rFonts w:asciiTheme="minorHAnsi" w:hAnsiTheme="minorHAnsi" w:cstheme="minorHAnsi"/>
                <w:bCs/>
                <w:sz w:val="18"/>
                <w:szCs w:val="18"/>
              </w:rPr>
              <w:t>Bushwalk west from Jim Bullock camp site to ridge line head north up ridge to Brians Track and on to camp</w:t>
            </w:r>
          </w:p>
        </w:tc>
        <w:tc>
          <w:tcPr>
            <w:tcW w:w="687" w:type="pct"/>
            <w:tcBorders>
              <w:top w:val="nil"/>
              <w:left w:val="nil"/>
              <w:right w:val="single" w:sz="6" w:space="0" w:color="auto"/>
            </w:tcBorders>
            <w:shd w:val="clear" w:color="auto" w:fill="C2D69B" w:themeFill="accent3" w:themeFillTint="99"/>
            <w:vAlign w:val="center"/>
          </w:tcPr>
          <w:p w14:paraId="4EC8A17F" w14:textId="67218813" w:rsidR="000A1192" w:rsidRPr="00336A1C" w:rsidRDefault="000A1192" w:rsidP="000A1192">
            <w:pPr>
              <w:pStyle w:val="paragraph"/>
              <w:spacing w:before="0" w:after="0"/>
              <w:jc w:val="center"/>
              <w:textAlignment w:val="baseline"/>
              <w:rPr>
                <w:rFonts w:asciiTheme="minorHAnsi" w:hAnsiTheme="minorHAnsi" w:cstheme="minorHAnsi"/>
                <w:bCs/>
                <w:sz w:val="18"/>
                <w:szCs w:val="18"/>
                <w:u w:val="single"/>
              </w:rPr>
            </w:pPr>
            <w:r w:rsidRPr="00336A1C">
              <w:rPr>
                <w:rFonts w:asciiTheme="minorHAnsi" w:hAnsiTheme="minorHAnsi" w:cstheme="minorHAnsi"/>
                <w:bCs/>
                <w:sz w:val="18"/>
                <w:szCs w:val="18"/>
              </w:rPr>
              <w:t>Hike Via Taylors Creek Track, Pinnacle Track &amp; Pinnacles walking track to Jerusalem Creek Track. Shuttle to Robbs Run, walk into camp</w:t>
            </w:r>
          </w:p>
        </w:tc>
        <w:tc>
          <w:tcPr>
            <w:tcW w:w="597" w:type="pct"/>
            <w:shd w:val="clear" w:color="auto" w:fill="C2D69B" w:themeFill="accent3" w:themeFillTint="99"/>
            <w:vAlign w:val="center"/>
          </w:tcPr>
          <w:p w14:paraId="25E16E17" w14:textId="44B6E1CC" w:rsidR="000A1192" w:rsidRPr="007567A6" w:rsidRDefault="000A1192" w:rsidP="000A1192">
            <w:pPr>
              <w:jc w:val="center"/>
              <w:rPr>
                <w:rFonts w:asciiTheme="minorHAnsi" w:hAnsiTheme="minorHAnsi" w:cstheme="minorHAnsi"/>
                <w:bCs/>
                <w:sz w:val="22"/>
                <w:szCs w:val="22"/>
              </w:rPr>
            </w:pPr>
            <w:r w:rsidRPr="00D0752D">
              <w:rPr>
                <w:rFonts w:asciiTheme="minorHAnsi" w:hAnsiTheme="minorHAnsi" w:cstheme="minorHAnsi"/>
                <w:bCs/>
              </w:rPr>
              <w:t>Bush Walk to Camp Eildon, reflection time wright letters</w:t>
            </w:r>
          </w:p>
        </w:tc>
        <w:tc>
          <w:tcPr>
            <w:tcW w:w="630" w:type="pct"/>
            <w:shd w:val="clear" w:color="auto" w:fill="CCC0D9" w:themeFill="accent4" w:themeFillTint="66"/>
            <w:vAlign w:val="center"/>
          </w:tcPr>
          <w:p w14:paraId="390BAAA0" w14:textId="508E6DB5" w:rsidR="000A1192" w:rsidRPr="007567A6" w:rsidRDefault="000A1192" w:rsidP="000A1192">
            <w:pPr>
              <w:jc w:val="center"/>
              <w:rPr>
                <w:rFonts w:asciiTheme="minorHAnsi" w:hAnsiTheme="minorHAnsi" w:cstheme="minorHAnsi"/>
                <w:bCs/>
                <w:sz w:val="22"/>
                <w:szCs w:val="22"/>
              </w:rPr>
            </w:pPr>
            <w:r w:rsidRPr="00941D6C">
              <w:rPr>
                <w:rFonts w:asciiTheme="minorHAnsi" w:hAnsiTheme="minorHAnsi" w:cstheme="minorHAnsi"/>
                <w:bCs/>
                <w:sz w:val="18"/>
                <w:szCs w:val="18"/>
              </w:rPr>
              <w:t>Set up and prepare for Elders afternoon</w:t>
            </w:r>
            <w:r>
              <w:rPr>
                <w:rFonts w:asciiTheme="minorHAnsi" w:hAnsiTheme="minorHAnsi" w:cstheme="minorHAnsi"/>
                <w:bCs/>
                <w:sz w:val="18"/>
                <w:szCs w:val="18"/>
              </w:rPr>
              <w:t>, cook meal on camp oven, talk to elders about program goals and their reflections</w:t>
            </w:r>
          </w:p>
        </w:tc>
        <w:tc>
          <w:tcPr>
            <w:tcW w:w="550" w:type="pct"/>
            <w:shd w:val="clear" w:color="auto" w:fill="D6E3BC" w:themeFill="accent3" w:themeFillTint="66"/>
            <w:vAlign w:val="center"/>
          </w:tcPr>
          <w:p w14:paraId="3A60722B" w14:textId="23D2E917" w:rsidR="000A1192" w:rsidRPr="00BC0D6B" w:rsidRDefault="000A1192" w:rsidP="000A1192">
            <w:pPr>
              <w:jc w:val="center"/>
              <w:rPr>
                <w:rFonts w:asciiTheme="minorHAnsi" w:hAnsiTheme="minorHAnsi" w:cstheme="minorHAnsi"/>
                <w:bCs/>
                <w:sz w:val="22"/>
                <w:szCs w:val="22"/>
              </w:rPr>
            </w:pPr>
            <w:r w:rsidRPr="000A1192">
              <w:rPr>
                <w:rFonts w:asciiTheme="minorHAnsi" w:hAnsiTheme="minorHAnsi" w:cstheme="minorHAnsi"/>
                <w:bCs/>
                <w:sz w:val="18"/>
                <w:szCs w:val="18"/>
              </w:rPr>
              <w:t>De-issue Gear, debrief program, depart</w:t>
            </w:r>
          </w:p>
        </w:tc>
      </w:tr>
      <w:tr w:rsidR="000A1192" w:rsidRPr="00D64E2A" w14:paraId="5CB0F5ED" w14:textId="77777777" w:rsidTr="000A1192">
        <w:trPr>
          <w:trHeight w:val="77"/>
        </w:trPr>
        <w:tc>
          <w:tcPr>
            <w:tcW w:w="424" w:type="pct"/>
            <w:shd w:val="clear" w:color="auto" w:fill="EEECE1" w:themeFill="background2"/>
            <w:vAlign w:val="center"/>
          </w:tcPr>
          <w:p w14:paraId="66571F57" w14:textId="77777777" w:rsidR="000A1192" w:rsidRPr="00475EC1" w:rsidRDefault="000A1192" w:rsidP="000A1192">
            <w:pPr>
              <w:jc w:val="center"/>
              <w:rPr>
                <w:rFonts w:asciiTheme="minorHAnsi" w:hAnsiTheme="minorHAnsi" w:cstheme="minorHAnsi"/>
                <w:b/>
                <w:bCs/>
              </w:rPr>
            </w:pPr>
            <w:r w:rsidRPr="00475EC1">
              <w:rPr>
                <w:rFonts w:asciiTheme="minorHAnsi" w:hAnsiTheme="minorHAnsi" w:cstheme="minorHAnsi"/>
                <w:b/>
                <w:bCs/>
              </w:rPr>
              <w:t>Camp</w:t>
            </w:r>
          </w:p>
        </w:tc>
        <w:tc>
          <w:tcPr>
            <w:tcW w:w="821" w:type="pct"/>
            <w:shd w:val="clear" w:color="auto" w:fill="auto"/>
            <w:vAlign w:val="center"/>
          </w:tcPr>
          <w:p w14:paraId="375A2CAA" w14:textId="421AC022"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Horseshoe “Big River Bridge”</w:t>
            </w:r>
          </w:p>
        </w:tc>
        <w:tc>
          <w:tcPr>
            <w:tcW w:w="621" w:type="pct"/>
            <w:shd w:val="clear" w:color="auto" w:fill="auto"/>
            <w:vAlign w:val="center"/>
          </w:tcPr>
          <w:p w14:paraId="19704A5B" w14:textId="609F3D99"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Horseshoe “Big River Bridge”</w:t>
            </w:r>
          </w:p>
        </w:tc>
        <w:tc>
          <w:tcPr>
            <w:tcW w:w="670" w:type="pct"/>
            <w:shd w:val="clear" w:color="auto" w:fill="auto"/>
            <w:vAlign w:val="center"/>
          </w:tcPr>
          <w:p w14:paraId="03E13B50" w14:textId="6D99D56E" w:rsidR="000A1192" w:rsidRPr="00DD7FE9" w:rsidRDefault="000A1192" w:rsidP="000A1192">
            <w:pPr>
              <w:jc w:val="center"/>
              <w:rPr>
                <w:rFonts w:asciiTheme="minorHAnsi" w:hAnsiTheme="minorHAnsi" w:cstheme="minorHAnsi"/>
                <w:b/>
                <w:bCs/>
                <w:sz w:val="18"/>
                <w:szCs w:val="18"/>
              </w:rPr>
            </w:pPr>
            <w:r>
              <w:rPr>
                <w:rFonts w:asciiTheme="minorHAnsi" w:hAnsiTheme="minorHAnsi" w:cstheme="minorHAnsi"/>
                <w:b/>
                <w:bCs/>
                <w:sz w:val="18"/>
                <w:szCs w:val="18"/>
              </w:rPr>
              <w:t>Helipad Saddle</w:t>
            </w:r>
          </w:p>
        </w:tc>
        <w:tc>
          <w:tcPr>
            <w:tcW w:w="687" w:type="pct"/>
            <w:shd w:val="clear" w:color="auto" w:fill="auto"/>
            <w:vAlign w:val="center"/>
          </w:tcPr>
          <w:p w14:paraId="72AD0CA7" w14:textId="2B6A270C" w:rsidR="000A1192" w:rsidRPr="00DD7FE9" w:rsidRDefault="000A1192" w:rsidP="000A1192">
            <w:pPr>
              <w:jc w:val="center"/>
              <w:rPr>
                <w:rFonts w:asciiTheme="minorHAnsi" w:hAnsiTheme="minorHAnsi" w:cstheme="minorHAnsi"/>
                <w:b/>
                <w:bCs/>
                <w:sz w:val="18"/>
                <w:szCs w:val="18"/>
              </w:rPr>
            </w:pPr>
            <w:r w:rsidRPr="000E35F4">
              <w:rPr>
                <w:rFonts w:asciiTheme="minorHAnsi" w:hAnsiTheme="minorHAnsi" w:cstheme="minorHAnsi"/>
                <w:b/>
                <w:bCs/>
                <w:sz w:val="18"/>
                <w:szCs w:val="18"/>
              </w:rPr>
              <w:t>Mirram</w:t>
            </w:r>
          </w:p>
        </w:tc>
        <w:tc>
          <w:tcPr>
            <w:tcW w:w="597" w:type="pct"/>
            <w:vAlign w:val="center"/>
          </w:tcPr>
          <w:p w14:paraId="660243E2" w14:textId="08BE23E4"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Camp Eildon</w:t>
            </w:r>
          </w:p>
        </w:tc>
        <w:tc>
          <w:tcPr>
            <w:tcW w:w="630" w:type="pct"/>
            <w:vAlign w:val="center"/>
          </w:tcPr>
          <w:p w14:paraId="7B4FBA82" w14:textId="017385DF"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Camp Eildon</w:t>
            </w:r>
          </w:p>
        </w:tc>
        <w:tc>
          <w:tcPr>
            <w:tcW w:w="550" w:type="pct"/>
            <w:shd w:val="clear" w:color="auto" w:fill="auto"/>
            <w:vAlign w:val="center"/>
          </w:tcPr>
          <w:p w14:paraId="73CB6364" w14:textId="0AA9BB61" w:rsidR="000A1192" w:rsidRPr="00DD7FE9" w:rsidRDefault="000A1192" w:rsidP="000A1192">
            <w:pPr>
              <w:jc w:val="center"/>
              <w:rPr>
                <w:rFonts w:asciiTheme="minorHAnsi" w:hAnsiTheme="minorHAnsi" w:cstheme="minorHAnsi"/>
                <w:b/>
                <w:bCs/>
                <w:sz w:val="18"/>
                <w:szCs w:val="18"/>
              </w:rPr>
            </w:pPr>
            <w:r>
              <w:rPr>
                <w:rFonts w:asciiTheme="minorHAnsi" w:hAnsiTheme="minorHAnsi" w:cstheme="minorHAnsi"/>
                <w:b/>
                <w:bCs/>
              </w:rPr>
              <w:t>Camp Eildon</w:t>
            </w:r>
          </w:p>
        </w:tc>
      </w:tr>
      <w:tr w:rsidR="000A1192" w:rsidRPr="00D64E2A" w14:paraId="0680AD7B" w14:textId="77777777" w:rsidTr="000A1192">
        <w:trPr>
          <w:trHeight w:val="1625"/>
        </w:trPr>
        <w:tc>
          <w:tcPr>
            <w:tcW w:w="424" w:type="pct"/>
            <w:shd w:val="clear" w:color="auto" w:fill="EEECE1" w:themeFill="background2"/>
            <w:vAlign w:val="center"/>
          </w:tcPr>
          <w:p w14:paraId="648DD897" w14:textId="2275051D" w:rsidR="000A1192" w:rsidRPr="00110B29" w:rsidRDefault="000A1192" w:rsidP="000A1192">
            <w:pPr>
              <w:jc w:val="center"/>
              <w:rPr>
                <w:rFonts w:asciiTheme="minorHAnsi" w:hAnsiTheme="minorHAnsi" w:cstheme="minorHAnsi"/>
                <w:sz w:val="24"/>
                <w:szCs w:val="24"/>
              </w:rPr>
            </w:pPr>
            <w:r>
              <w:rPr>
                <w:rFonts w:asciiTheme="minorHAnsi" w:hAnsiTheme="minorHAnsi" w:cstheme="minorHAnsi"/>
                <w:sz w:val="24"/>
                <w:szCs w:val="24"/>
              </w:rPr>
              <w:t>3</w:t>
            </w:r>
          </w:p>
          <w:p w14:paraId="2040AB9F" w14:textId="77777777" w:rsidR="000A1192" w:rsidRPr="00594AF5" w:rsidRDefault="000A1192" w:rsidP="000A1192">
            <w:pPr>
              <w:jc w:val="center"/>
              <w:rPr>
                <w:rFonts w:asciiTheme="minorHAnsi" w:hAnsiTheme="minorHAnsi" w:cstheme="minorHAnsi"/>
                <w:sz w:val="24"/>
                <w:szCs w:val="24"/>
              </w:rPr>
            </w:pPr>
            <w:r w:rsidRPr="00594AF5">
              <w:rPr>
                <w:rFonts w:asciiTheme="minorHAnsi" w:hAnsiTheme="minorHAnsi" w:cstheme="minorHAnsi"/>
                <w:sz w:val="24"/>
                <w:szCs w:val="24"/>
              </w:rPr>
              <w:t>Horseshoe “Big River Bridge”</w:t>
            </w:r>
          </w:p>
          <w:p w14:paraId="168BD531" w14:textId="6C04C03C" w:rsidR="000A1192" w:rsidRPr="00110B29" w:rsidRDefault="000A1192" w:rsidP="000A1192">
            <w:pPr>
              <w:jc w:val="center"/>
              <w:rPr>
                <w:rFonts w:asciiTheme="minorHAnsi" w:hAnsiTheme="minorHAnsi" w:cstheme="minorHAnsi"/>
                <w:b/>
                <w:bCs/>
                <w:sz w:val="24"/>
                <w:szCs w:val="24"/>
              </w:rPr>
            </w:pPr>
            <w:r w:rsidRPr="00594AF5">
              <w:rPr>
                <w:rFonts w:asciiTheme="minorHAnsi" w:hAnsiTheme="minorHAnsi" w:cstheme="minorHAnsi"/>
                <w:sz w:val="24"/>
                <w:szCs w:val="24"/>
              </w:rPr>
              <w:t>(WOW)</w:t>
            </w:r>
          </w:p>
        </w:tc>
        <w:tc>
          <w:tcPr>
            <w:tcW w:w="821" w:type="pct"/>
            <w:tcBorders>
              <w:right w:val="single" w:sz="6" w:space="0" w:color="auto"/>
            </w:tcBorders>
            <w:shd w:val="clear" w:color="auto" w:fill="D6E3BC" w:themeFill="accent3" w:themeFillTint="66"/>
            <w:vAlign w:val="center"/>
          </w:tcPr>
          <w:p w14:paraId="74FFB0C4" w14:textId="77777777" w:rsidR="000A1192" w:rsidRPr="00336A1C" w:rsidRDefault="000A1192" w:rsidP="000A1192">
            <w:pPr>
              <w:jc w:val="center"/>
              <w:rPr>
                <w:rFonts w:asciiTheme="minorHAnsi" w:hAnsiTheme="minorHAnsi" w:cstheme="minorHAnsi"/>
                <w:bCs/>
                <w:sz w:val="18"/>
                <w:szCs w:val="18"/>
              </w:rPr>
            </w:pPr>
            <w:r w:rsidRPr="00336A1C">
              <w:rPr>
                <w:rFonts w:asciiTheme="minorHAnsi" w:hAnsiTheme="minorHAnsi" w:cstheme="minorHAnsi"/>
                <w:bCs/>
                <w:sz w:val="18"/>
                <w:szCs w:val="18"/>
              </w:rPr>
              <w:t>Intro to Week</w:t>
            </w:r>
          </w:p>
          <w:p w14:paraId="102D4D63" w14:textId="77777777" w:rsidR="000A1192" w:rsidRPr="00336A1C" w:rsidRDefault="000A1192" w:rsidP="000A1192">
            <w:pPr>
              <w:jc w:val="center"/>
              <w:rPr>
                <w:rFonts w:asciiTheme="minorHAnsi" w:hAnsiTheme="minorHAnsi" w:cstheme="minorHAnsi"/>
                <w:bCs/>
                <w:sz w:val="18"/>
                <w:szCs w:val="18"/>
              </w:rPr>
            </w:pPr>
            <w:r w:rsidRPr="00336A1C">
              <w:rPr>
                <w:rFonts w:asciiTheme="minorHAnsi" w:hAnsiTheme="minorHAnsi" w:cstheme="minorHAnsi"/>
                <w:bCs/>
                <w:sz w:val="18"/>
                <w:szCs w:val="18"/>
              </w:rPr>
              <w:t>Pack &amp; Prep</w:t>
            </w:r>
          </w:p>
          <w:p w14:paraId="0D7E7798" w14:textId="34FE7DF2" w:rsidR="000A1192" w:rsidRPr="00336A1C" w:rsidRDefault="000A1192" w:rsidP="000A1192">
            <w:pPr>
              <w:jc w:val="center"/>
              <w:rPr>
                <w:rFonts w:asciiTheme="minorHAnsi" w:hAnsiTheme="minorHAnsi" w:cstheme="minorHAnsi"/>
                <w:sz w:val="18"/>
                <w:szCs w:val="18"/>
              </w:rPr>
            </w:pPr>
            <w:r w:rsidRPr="00336A1C">
              <w:rPr>
                <w:rFonts w:asciiTheme="minorHAnsi" w:hAnsiTheme="minorHAnsi" w:cstheme="minorHAnsi"/>
                <w:bCs/>
                <w:sz w:val="18"/>
                <w:szCs w:val="18"/>
              </w:rPr>
              <w:t>Leadership Groups, set up group contract, goals for the program.</w:t>
            </w:r>
          </w:p>
        </w:tc>
        <w:tc>
          <w:tcPr>
            <w:tcW w:w="621" w:type="pct"/>
            <w:tcBorders>
              <w:top w:val="nil"/>
              <w:left w:val="nil"/>
              <w:right w:val="single" w:sz="6" w:space="0" w:color="auto"/>
            </w:tcBorders>
            <w:shd w:val="clear" w:color="auto" w:fill="D6E3BC" w:themeFill="accent3" w:themeFillTint="66"/>
            <w:vAlign w:val="center"/>
          </w:tcPr>
          <w:p w14:paraId="47BEBDF0" w14:textId="45944C23" w:rsidR="000A1192" w:rsidRPr="00336A1C" w:rsidRDefault="000A1192" w:rsidP="000A1192">
            <w:pPr>
              <w:jc w:val="center"/>
              <w:rPr>
                <w:rFonts w:asciiTheme="minorHAnsi" w:hAnsiTheme="minorHAnsi" w:cstheme="minorHAnsi"/>
                <w:sz w:val="18"/>
                <w:szCs w:val="18"/>
              </w:rPr>
            </w:pPr>
            <w:r w:rsidRPr="00336A1C">
              <w:rPr>
                <w:rFonts w:asciiTheme="minorHAnsi" w:hAnsiTheme="minorHAnsi" w:cstheme="minorHAnsi"/>
                <w:sz w:val="18"/>
                <w:szCs w:val="18"/>
              </w:rPr>
              <w:t>Bush Skills, and off-track scout/navigation session</w:t>
            </w:r>
          </w:p>
        </w:tc>
        <w:tc>
          <w:tcPr>
            <w:tcW w:w="670" w:type="pct"/>
            <w:tcBorders>
              <w:top w:val="nil"/>
              <w:left w:val="nil"/>
              <w:right w:val="single" w:sz="6" w:space="0" w:color="auto"/>
            </w:tcBorders>
            <w:shd w:val="clear" w:color="auto" w:fill="C2D69B" w:themeFill="accent3" w:themeFillTint="99"/>
            <w:vAlign w:val="center"/>
          </w:tcPr>
          <w:p w14:paraId="7B89711B" w14:textId="6406F145" w:rsidR="000A1192" w:rsidRPr="00336A1C" w:rsidRDefault="000A1192" w:rsidP="000A1192">
            <w:pPr>
              <w:jc w:val="center"/>
              <w:rPr>
                <w:rFonts w:asciiTheme="minorHAnsi" w:hAnsiTheme="minorHAnsi" w:cstheme="minorHAnsi"/>
                <w:sz w:val="18"/>
                <w:szCs w:val="18"/>
              </w:rPr>
            </w:pPr>
            <w:r w:rsidRPr="00336A1C">
              <w:rPr>
                <w:rFonts w:asciiTheme="minorHAnsi" w:hAnsiTheme="minorHAnsi" w:cstheme="minorHAnsi"/>
                <w:bCs/>
                <w:sz w:val="18"/>
                <w:szCs w:val="18"/>
              </w:rPr>
              <w:t>Bushwalk west from Jim Bullock camp site to ridge line head north up ridge to Brians Track and on to camp</w:t>
            </w:r>
          </w:p>
        </w:tc>
        <w:tc>
          <w:tcPr>
            <w:tcW w:w="687" w:type="pct"/>
            <w:tcBorders>
              <w:top w:val="nil"/>
              <w:left w:val="nil"/>
              <w:right w:val="single" w:sz="6" w:space="0" w:color="auto"/>
            </w:tcBorders>
            <w:shd w:val="clear" w:color="auto" w:fill="C2D69B" w:themeFill="accent3" w:themeFillTint="99"/>
            <w:vAlign w:val="center"/>
          </w:tcPr>
          <w:p w14:paraId="62C51F9A" w14:textId="2BBE9F3B" w:rsidR="000A1192" w:rsidRPr="00336A1C" w:rsidRDefault="000A1192" w:rsidP="000A1192">
            <w:pPr>
              <w:pStyle w:val="paragraph"/>
              <w:spacing w:before="0" w:after="0"/>
              <w:jc w:val="center"/>
              <w:textAlignment w:val="baseline"/>
              <w:rPr>
                <w:rFonts w:asciiTheme="minorHAnsi" w:hAnsiTheme="minorHAnsi" w:cstheme="minorHAnsi"/>
                <w:sz w:val="18"/>
                <w:szCs w:val="18"/>
                <w:u w:val="single"/>
              </w:rPr>
            </w:pPr>
            <w:r w:rsidRPr="00336A1C">
              <w:rPr>
                <w:rFonts w:asciiTheme="minorHAnsi" w:hAnsiTheme="minorHAnsi" w:cstheme="minorHAnsi"/>
                <w:bCs/>
                <w:sz w:val="18"/>
                <w:szCs w:val="18"/>
              </w:rPr>
              <w:t>Hike Via Taylors Creek Track, Pinnacle Track &amp; Pinnacles walking track to Jerusalem Creek Track. Shuttle to Robbs Run, walk into camp</w:t>
            </w:r>
          </w:p>
        </w:tc>
        <w:tc>
          <w:tcPr>
            <w:tcW w:w="597" w:type="pct"/>
            <w:shd w:val="clear" w:color="auto" w:fill="C2D69B" w:themeFill="accent3" w:themeFillTint="99"/>
            <w:vAlign w:val="center"/>
          </w:tcPr>
          <w:p w14:paraId="2D112ABC" w14:textId="13D23F1E" w:rsidR="000A1192" w:rsidRPr="007567A6" w:rsidRDefault="000A1192" w:rsidP="000A1192">
            <w:pPr>
              <w:jc w:val="center"/>
              <w:rPr>
                <w:rFonts w:asciiTheme="minorHAnsi" w:hAnsiTheme="minorHAnsi" w:cstheme="minorHAnsi"/>
                <w:sz w:val="22"/>
                <w:szCs w:val="22"/>
              </w:rPr>
            </w:pPr>
            <w:r w:rsidRPr="00D0752D">
              <w:rPr>
                <w:rFonts w:asciiTheme="minorHAnsi" w:hAnsiTheme="minorHAnsi" w:cstheme="minorHAnsi"/>
                <w:bCs/>
              </w:rPr>
              <w:t>Bush Walk to Camp Eildon, reflection time wright letters</w:t>
            </w:r>
          </w:p>
        </w:tc>
        <w:tc>
          <w:tcPr>
            <w:tcW w:w="630" w:type="pct"/>
            <w:shd w:val="clear" w:color="auto" w:fill="CCC0D9" w:themeFill="accent4" w:themeFillTint="66"/>
            <w:vAlign w:val="center"/>
          </w:tcPr>
          <w:p w14:paraId="1D4C1974" w14:textId="119306E2" w:rsidR="000A1192" w:rsidRPr="007567A6" w:rsidRDefault="000A1192" w:rsidP="000A1192">
            <w:pPr>
              <w:jc w:val="center"/>
              <w:rPr>
                <w:rFonts w:asciiTheme="minorHAnsi" w:hAnsiTheme="minorHAnsi" w:cstheme="minorHAnsi"/>
                <w:sz w:val="22"/>
                <w:szCs w:val="22"/>
              </w:rPr>
            </w:pPr>
            <w:r w:rsidRPr="00941D6C">
              <w:rPr>
                <w:rFonts w:asciiTheme="minorHAnsi" w:hAnsiTheme="minorHAnsi" w:cstheme="minorHAnsi"/>
                <w:bCs/>
                <w:sz w:val="18"/>
                <w:szCs w:val="18"/>
              </w:rPr>
              <w:t>Set up and prepare for Elders afternoon</w:t>
            </w:r>
            <w:r>
              <w:rPr>
                <w:rFonts w:asciiTheme="minorHAnsi" w:hAnsiTheme="minorHAnsi" w:cstheme="minorHAnsi"/>
                <w:bCs/>
                <w:sz w:val="18"/>
                <w:szCs w:val="18"/>
              </w:rPr>
              <w:t>, cook meal on camp oven, talk to elders about program goals and their reflections</w:t>
            </w:r>
          </w:p>
        </w:tc>
        <w:tc>
          <w:tcPr>
            <w:tcW w:w="550" w:type="pct"/>
            <w:shd w:val="clear" w:color="auto" w:fill="D6E3BC" w:themeFill="accent3" w:themeFillTint="66"/>
            <w:vAlign w:val="center"/>
          </w:tcPr>
          <w:p w14:paraId="3F5A4E75" w14:textId="14FFAFCA" w:rsidR="000A1192" w:rsidRPr="00475EC1" w:rsidRDefault="000A1192" w:rsidP="000A1192">
            <w:pPr>
              <w:jc w:val="center"/>
              <w:rPr>
                <w:rFonts w:asciiTheme="minorHAnsi" w:hAnsiTheme="minorHAnsi" w:cstheme="minorHAnsi"/>
                <w:b/>
                <w:bCs/>
              </w:rPr>
            </w:pPr>
            <w:r w:rsidRPr="000A1192">
              <w:rPr>
                <w:rFonts w:asciiTheme="minorHAnsi" w:hAnsiTheme="minorHAnsi" w:cstheme="minorHAnsi"/>
                <w:bCs/>
                <w:sz w:val="18"/>
                <w:szCs w:val="18"/>
              </w:rPr>
              <w:t>De-issue Gear, debrief program, depart</w:t>
            </w:r>
          </w:p>
        </w:tc>
      </w:tr>
      <w:tr w:rsidR="000A1192" w:rsidRPr="00D64E2A" w14:paraId="3112A0BD" w14:textId="77777777" w:rsidTr="000A1192">
        <w:trPr>
          <w:trHeight w:val="77"/>
        </w:trPr>
        <w:tc>
          <w:tcPr>
            <w:tcW w:w="424" w:type="pct"/>
            <w:shd w:val="clear" w:color="auto" w:fill="EEECE1" w:themeFill="background2"/>
            <w:vAlign w:val="center"/>
          </w:tcPr>
          <w:p w14:paraId="293C646B" w14:textId="28F852C3" w:rsidR="000A1192" w:rsidRPr="00475EC1" w:rsidRDefault="000A1192" w:rsidP="000A1192">
            <w:pPr>
              <w:jc w:val="center"/>
              <w:rPr>
                <w:rFonts w:asciiTheme="minorHAnsi" w:hAnsiTheme="minorHAnsi" w:cstheme="minorHAnsi"/>
                <w:b/>
                <w:bCs/>
              </w:rPr>
            </w:pPr>
            <w:r>
              <w:rPr>
                <w:rFonts w:asciiTheme="minorHAnsi" w:hAnsiTheme="minorHAnsi" w:cstheme="minorHAnsi"/>
                <w:b/>
                <w:bCs/>
              </w:rPr>
              <w:t>Camp</w:t>
            </w:r>
          </w:p>
        </w:tc>
        <w:tc>
          <w:tcPr>
            <w:tcW w:w="821" w:type="pct"/>
            <w:shd w:val="clear" w:color="auto" w:fill="auto"/>
            <w:vAlign w:val="center"/>
          </w:tcPr>
          <w:p w14:paraId="0CE53284" w14:textId="18D3A1E8"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Horseshoe “Big River Bridge”</w:t>
            </w:r>
          </w:p>
        </w:tc>
        <w:tc>
          <w:tcPr>
            <w:tcW w:w="621" w:type="pct"/>
            <w:shd w:val="clear" w:color="auto" w:fill="auto"/>
            <w:vAlign w:val="center"/>
          </w:tcPr>
          <w:p w14:paraId="4FCFBD08" w14:textId="09F6ED91"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Horseshoe “Big River Bridge”</w:t>
            </w:r>
          </w:p>
        </w:tc>
        <w:tc>
          <w:tcPr>
            <w:tcW w:w="670" w:type="pct"/>
            <w:shd w:val="clear" w:color="auto" w:fill="auto"/>
            <w:vAlign w:val="center"/>
          </w:tcPr>
          <w:p w14:paraId="6F93B5E4" w14:textId="13FDBF5A" w:rsidR="000A1192" w:rsidRPr="00DD7FE9" w:rsidRDefault="000A1192" w:rsidP="000A1192">
            <w:pPr>
              <w:jc w:val="center"/>
              <w:rPr>
                <w:rFonts w:asciiTheme="minorHAnsi" w:hAnsiTheme="minorHAnsi" w:cstheme="minorHAnsi"/>
                <w:b/>
                <w:bCs/>
                <w:sz w:val="18"/>
                <w:szCs w:val="18"/>
              </w:rPr>
            </w:pPr>
            <w:r>
              <w:rPr>
                <w:rFonts w:asciiTheme="minorHAnsi" w:hAnsiTheme="minorHAnsi" w:cstheme="minorHAnsi"/>
                <w:b/>
                <w:bCs/>
                <w:sz w:val="18"/>
                <w:szCs w:val="18"/>
              </w:rPr>
              <w:t>Dingo Tk Camp</w:t>
            </w:r>
          </w:p>
        </w:tc>
        <w:tc>
          <w:tcPr>
            <w:tcW w:w="687" w:type="pct"/>
            <w:shd w:val="clear" w:color="auto" w:fill="auto"/>
            <w:vAlign w:val="center"/>
          </w:tcPr>
          <w:p w14:paraId="10B5F1CE" w14:textId="5FEEBC2C" w:rsidR="000A1192" w:rsidRPr="00DD7FE9" w:rsidRDefault="000A1192" w:rsidP="000A1192">
            <w:pPr>
              <w:jc w:val="center"/>
              <w:rPr>
                <w:rFonts w:asciiTheme="minorHAnsi" w:hAnsiTheme="minorHAnsi" w:cstheme="minorHAnsi"/>
                <w:b/>
                <w:bCs/>
                <w:sz w:val="18"/>
                <w:szCs w:val="18"/>
              </w:rPr>
            </w:pPr>
            <w:r w:rsidRPr="001F504C">
              <w:rPr>
                <w:rFonts w:asciiTheme="minorHAnsi" w:hAnsiTheme="minorHAnsi" w:cstheme="minorHAnsi"/>
                <w:b/>
                <w:bCs/>
                <w:sz w:val="18"/>
                <w:szCs w:val="18"/>
              </w:rPr>
              <w:t>Wareen</w:t>
            </w:r>
          </w:p>
        </w:tc>
        <w:tc>
          <w:tcPr>
            <w:tcW w:w="597" w:type="pct"/>
            <w:vAlign w:val="center"/>
          </w:tcPr>
          <w:p w14:paraId="52D4B1BD" w14:textId="3717F5DD"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Camp Eildon</w:t>
            </w:r>
          </w:p>
        </w:tc>
        <w:tc>
          <w:tcPr>
            <w:tcW w:w="630" w:type="pct"/>
            <w:vAlign w:val="center"/>
          </w:tcPr>
          <w:p w14:paraId="1218AD47" w14:textId="2D3FEEEF" w:rsidR="000A1192" w:rsidRPr="00DD7FE9" w:rsidRDefault="000A1192" w:rsidP="000A1192">
            <w:pPr>
              <w:jc w:val="center"/>
              <w:rPr>
                <w:rFonts w:asciiTheme="minorHAnsi" w:hAnsiTheme="minorHAnsi" w:cstheme="minorHAnsi"/>
                <w:b/>
                <w:bCs/>
                <w:sz w:val="18"/>
                <w:szCs w:val="18"/>
              </w:rPr>
            </w:pPr>
            <w:r w:rsidRPr="00DD7FE9">
              <w:rPr>
                <w:rFonts w:asciiTheme="minorHAnsi" w:hAnsiTheme="minorHAnsi" w:cstheme="minorHAnsi"/>
                <w:b/>
                <w:bCs/>
                <w:sz w:val="18"/>
                <w:szCs w:val="18"/>
              </w:rPr>
              <w:t>Camp Eildon</w:t>
            </w:r>
          </w:p>
        </w:tc>
        <w:tc>
          <w:tcPr>
            <w:tcW w:w="550" w:type="pct"/>
            <w:shd w:val="clear" w:color="auto" w:fill="auto"/>
            <w:vAlign w:val="center"/>
          </w:tcPr>
          <w:p w14:paraId="2F0A169F" w14:textId="55A8E702" w:rsidR="000A1192" w:rsidRPr="00DD7FE9" w:rsidRDefault="000A1192" w:rsidP="000A1192">
            <w:pPr>
              <w:jc w:val="center"/>
              <w:rPr>
                <w:rFonts w:asciiTheme="minorHAnsi" w:hAnsiTheme="minorHAnsi" w:cstheme="minorHAnsi"/>
                <w:b/>
                <w:bCs/>
                <w:sz w:val="18"/>
                <w:szCs w:val="18"/>
              </w:rPr>
            </w:pPr>
            <w:r>
              <w:rPr>
                <w:rFonts w:asciiTheme="minorHAnsi" w:hAnsiTheme="minorHAnsi" w:cstheme="minorHAnsi"/>
                <w:b/>
                <w:bCs/>
              </w:rPr>
              <w:t>Camp Eildon</w:t>
            </w:r>
          </w:p>
        </w:tc>
      </w:tr>
    </w:tbl>
    <w:bookmarkEnd w:id="0"/>
    <w:p w14:paraId="66F2604F" w14:textId="15D77B3E" w:rsidR="00696ADD" w:rsidRPr="0076055B" w:rsidRDefault="00475EC1" w:rsidP="006B2312">
      <w:pPr>
        <w:tabs>
          <w:tab w:val="left" w:pos="3675"/>
        </w:tabs>
        <w:rPr>
          <w:rFonts w:asciiTheme="minorHAnsi" w:hAnsiTheme="minorHAnsi"/>
          <w:b/>
        </w:rPr>
      </w:pPr>
      <w:r w:rsidRPr="00475EC1">
        <w:rPr>
          <w:rFonts w:asciiTheme="minorHAnsi" w:hAnsiTheme="minorHAnsi"/>
          <w:b/>
        </w:rPr>
        <w:t>Notes:</w:t>
      </w:r>
    </w:p>
    <w:p w14:paraId="451DCBE1" w14:textId="77777777" w:rsidR="007856C3" w:rsidRPr="00F81B71" w:rsidRDefault="007856C3" w:rsidP="007856C3">
      <w:pPr>
        <w:tabs>
          <w:tab w:val="left" w:pos="3675"/>
        </w:tabs>
        <w:rPr>
          <w:rFonts w:asciiTheme="minorHAnsi" w:hAnsiTheme="minorHAnsi"/>
          <w:bCs/>
        </w:rPr>
      </w:pPr>
      <w:r w:rsidRPr="00F81B71">
        <w:rPr>
          <w:rFonts w:asciiTheme="minorHAnsi" w:hAnsiTheme="minorHAnsi"/>
          <w:bCs/>
        </w:rPr>
        <w:t>Bush skills:</w:t>
      </w:r>
    </w:p>
    <w:p w14:paraId="232358F9" w14:textId="77777777" w:rsidR="007856C3" w:rsidRPr="00F81B71" w:rsidRDefault="007856C3" w:rsidP="007856C3">
      <w:pPr>
        <w:pStyle w:val="ListParagraph"/>
        <w:numPr>
          <w:ilvl w:val="0"/>
          <w:numId w:val="17"/>
        </w:numPr>
        <w:tabs>
          <w:tab w:val="left" w:pos="3675"/>
        </w:tabs>
        <w:rPr>
          <w:rFonts w:asciiTheme="minorHAnsi" w:hAnsiTheme="minorHAnsi"/>
          <w:bCs/>
        </w:rPr>
      </w:pPr>
      <w:r w:rsidRPr="00F81B71">
        <w:rPr>
          <w:rFonts w:asciiTheme="minorHAnsi" w:hAnsiTheme="minorHAnsi"/>
          <w:bCs/>
        </w:rPr>
        <w:t>Making a safe campfire, and putting it out,</w:t>
      </w:r>
    </w:p>
    <w:p w14:paraId="1E1900F5" w14:textId="77777777" w:rsidR="007856C3" w:rsidRPr="00F81B71" w:rsidRDefault="007856C3" w:rsidP="007856C3">
      <w:pPr>
        <w:pStyle w:val="ListParagraph"/>
        <w:numPr>
          <w:ilvl w:val="0"/>
          <w:numId w:val="17"/>
        </w:numPr>
        <w:tabs>
          <w:tab w:val="left" w:pos="3675"/>
        </w:tabs>
        <w:rPr>
          <w:rFonts w:asciiTheme="minorHAnsi" w:hAnsiTheme="minorHAnsi"/>
          <w:bCs/>
        </w:rPr>
      </w:pPr>
      <w:r w:rsidRPr="00F81B71">
        <w:rPr>
          <w:rFonts w:asciiTheme="minorHAnsi" w:hAnsiTheme="minorHAnsi"/>
          <w:bCs/>
        </w:rPr>
        <w:t xml:space="preserve">Knot tying – student should know 4 knots but the end of the program </w:t>
      </w:r>
    </w:p>
    <w:p w14:paraId="404668D5" w14:textId="77777777" w:rsidR="007856C3" w:rsidRPr="00F81B71" w:rsidRDefault="007856C3" w:rsidP="007856C3">
      <w:pPr>
        <w:pStyle w:val="ListParagraph"/>
        <w:numPr>
          <w:ilvl w:val="0"/>
          <w:numId w:val="17"/>
        </w:numPr>
        <w:tabs>
          <w:tab w:val="left" w:pos="3675"/>
        </w:tabs>
        <w:rPr>
          <w:rFonts w:asciiTheme="minorHAnsi" w:hAnsiTheme="minorHAnsi"/>
          <w:bCs/>
        </w:rPr>
      </w:pPr>
      <w:r w:rsidRPr="00F81B71">
        <w:rPr>
          <w:rFonts w:asciiTheme="minorHAnsi" w:hAnsiTheme="minorHAnsi"/>
          <w:bCs/>
        </w:rPr>
        <w:t xml:space="preserve">Tarp construction – student should be able to use their knots to construct a use able tarp  </w:t>
      </w:r>
    </w:p>
    <w:p w14:paraId="68308533" w14:textId="77777777" w:rsidR="007856C3" w:rsidRPr="00F81B71" w:rsidRDefault="007856C3" w:rsidP="007856C3">
      <w:pPr>
        <w:pStyle w:val="ListParagraph"/>
        <w:numPr>
          <w:ilvl w:val="0"/>
          <w:numId w:val="17"/>
        </w:numPr>
        <w:tabs>
          <w:tab w:val="left" w:pos="3675"/>
        </w:tabs>
        <w:rPr>
          <w:rFonts w:asciiTheme="minorHAnsi" w:hAnsiTheme="minorHAnsi"/>
          <w:bCs/>
        </w:rPr>
      </w:pPr>
      <w:r w:rsidRPr="00F81B71">
        <w:rPr>
          <w:rFonts w:asciiTheme="minorHAnsi" w:hAnsiTheme="minorHAnsi"/>
          <w:bCs/>
        </w:rPr>
        <w:t xml:space="preserve">Navigation skills (way point, triangulation confirming location) </w:t>
      </w:r>
    </w:p>
    <w:p w14:paraId="2872DCDB" w14:textId="069FAF53" w:rsidR="007856C3" w:rsidRDefault="007856C3" w:rsidP="007856C3">
      <w:pPr>
        <w:tabs>
          <w:tab w:val="left" w:pos="3675"/>
        </w:tabs>
        <w:rPr>
          <w:rFonts w:asciiTheme="minorHAnsi" w:hAnsiTheme="minorHAnsi"/>
          <w:bCs/>
        </w:rPr>
      </w:pPr>
    </w:p>
    <w:p w14:paraId="3715C6AA" w14:textId="5973347C" w:rsidR="0076055B" w:rsidRDefault="0076055B" w:rsidP="007856C3">
      <w:pPr>
        <w:tabs>
          <w:tab w:val="left" w:pos="3675"/>
        </w:tabs>
        <w:rPr>
          <w:rFonts w:asciiTheme="minorHAnsi" w:hAnsiTheme="minorHAnsi"/>
          <w:bCs/>
        </w:rPr>
      </w:pPr>
    </w:p>
    <w:p w14:paraId="33B152E3" w14:textId="77777777" w:rsidR="0076055B" w:rsidRDefault="0076055B" w:rsidP="007856C3">
      <w:pPr>
        <w:tabs>
          <w:tab w:val="left" w:pos="3675"/>
        </w:tabs>
        <w:rPr>
          <w:rFonts w:asciiTheme="minorHAnsi" w:hAnsiTheme="minorHAnsi"/>
          <w:bCs/>
        </w:rPr>
      </w:pPr>
    </w:p>
    <w:p w14:paraId="68E55F0E" w14:textId="427C9C10" w:rsidR="006A0187" w:rsidRDefault="006A0187" w:rsidP="006B2312">
      <w:pPr>
        <w:tabs>
          <w:tab w:val="left" w:pos="3675"/>
        </w:tabs>
        <w:rPr>
          <w:rFonts w:asciiTheme="minorHAnsi" w:hAnsiTheme="minorHAnsi"/>
          <w:bCs/>
        </w:rPr>
      </w:pPr>
    </w:p>
    <w:p w14:paraId="418EA7D8" w14:textId="77777777" w:rsidR="001A4A05" w:rsidRDefault="001A4A05" w:rsidP="001A4A05">
      <w:pPr>
        <w:tabs>
          <w:tab w:val="left" w:pos="3675"/>
        </w:tabs>
        <w:rPr>
          <w:rFonts w:asciiTheme="minorHAnsi" w:hAnsiTheme="minorHAnsi"/>
          <w:bCs/>
        </w:rPr>
      </w:pPr>
    </w:p>
    <w:p w14:paraId="260DE2FA" w14:textId="4FD09F4C" w:rsidR="001A4A05" w:rsidRDefault="001A4A05" w:rsidP="001A4A05">
      <w:pPr>
        <w:tabs>
          <w:tab w:val="left" w:pos="3675"/>
        </w:tabs>
        <w:rPr>
          <w:rFonts w:asciiTheme="minorHAnsi" w:hAnsiTheme="minorHAnsi"/>
          <w:bCs/>
        </w:rPr>
      </w:pPr>
      <w:r w:rsidRPr="001A4A05">
        <w:rPr>
          <w:rFonts w:asciiTheme="minorHAnsi" w:hAnsiTheme="minorHAnsi"/>
          <w:bCs/>
        </w:rPr>
        <w:t xml:space="preserve">Throughout the trip, the </w:t>
      </w:r>
      <w:r w:rsidR="00AF281B">
        <w:rPr>
          <w:rFonts w:asciiTheme="minorHAnsi" w:hAnsiTheme="minorHAnsi"/>
          <w:bCs/>
        </w:rPr>
        <w:t>s</w:t>
      </w:r>
      <w:r>
        <w:rPr>
          <w:rFonts w:asciiTheme="minorHAnsi" w:hAnsiTheme="minorHAnsi"/>
          <w:bCs/>
        </w:rPr>
        <w:t>tudents</w:t>
      </w:r>
      <w:r w:rsidRPr="001A4A05">
        <w:rPr>
          <w:rFonts w:asciiTheme="minorHAnsi" w:hAnsiTheme="minorHAnsi"/>
          <w:bCs/>
        </w:rPr>
        <w:t xml:space="preserve"> will be asked to reflect on their response to the challenges the trip will pose. The </w:t>
      </w:r>
      <w:r>
        <w:rPr>
          <w:rFonts w:asciiTheme="minorHAnsi" w:hAnsiTheme="minorHAnsi"/>
          <w:bCs/>
        </w:rPr>
        <w:t>students</w:t>
      </w:r>
      <w:r w:rsidRPr="001A4A05">
        <w:rPr>
          <w:rFonts w:asciiTheme="minorHAnsi" w:hAnsiTheme="minorHAnsi"/>
          <w:bCs/>
        </w:rPr>
        <w:t xml:space="preserve"> will be asked to set goals, to define what they feel it is to be a Young Man</w:t>
      </w:r>
      <w:r>
        <w:rPr>
          <w:rFonts w:asciiTheme="minorHAnsi" w:hAnsiTheme="minorHAnsi"/>
          <w:bCs/>
        </w:rPr>
        <w:t xml:space="preserve"> or a Young Woman</w:t>
      </w:r>
      <w:r w:rsidRPr="001A4A05">
        <w:rPr>
          <w:rFonts w:asciiTheme="minorHAnsi" w:hAnsiTheme="minorHAnsi"/>
          <w:bCs/>
        </w:rPr>
        <w:t xml:space="preserve"> and to consider where they are on the path to achieving this as an aim. The purpose of the trip is to pose these questions and allow the journey to suggest some answers.</w:t>
      </w:r>
    </w:p>
    <w:p w14:paraId="1675249A" w14:textId="77777777" w:rsidR="001A4A05" w:rsidRPr="001A4A05" w:rsidRDefault="001A4A05" w:rsidP="001A4A05">
      <w:pPr>
        <w:tabs>
          <w:tab w:val="left" w:pos="3675"/>
        </w:tabs>
        <w:rPr>
          <w:rFonts w:asciiTheme="minorHAnsi" w:hAnsiTheme="minorHAnsi"/>
          <w:bCs/>
        </w:rPr>
      </w:pPr>
    </w:p>
    <w:p w14:paraId="2D7E3946" w14:textId="438B4DF9" w:rsidR="006A0187" w:rsidRDefault="001A4A05" w:rsidP="001A4A05">
      <w:pPr>
        <w:tabs>
          <w:tab w:val="left" w:pos="3675"/>
        </w:tabs>
        <w:rPr>
          <w:rFonts w:asciiTheme="minorHAnsi" w:hAnsiTheme="minorHAnsi"/>
          <w:bCs/>
        </w:rPr>
      </w:pPr>
      <w:r w:rsidRPr="001A4A05">
        <w:rPr>
          <w:rFonts w:asciiTheme="minorHAnsi" w:hAnsiTheme="minorHAnsi"/>
          <w:bCs/>
        </w:rPr>
        <w:t xml:space="preserve">A large part of the journey is about the </w:t>
      </w:r>
      <w:r w:rsidR="00A14E84">
        <w:rPr>
          <w:rFonts w:asciiTheme="minorHAnsi" w:hAnsiTheme="minorHAnsi"/>
          <w:bCs/>
        </w:rPr>
        <w:t>student’s</w:t>
      </w:r>
      <w:r w:rsidRPr="001A4A05">
        <w:rPr>
          <w:rFonts w:asciiTheme="minorHAnsi" w:hAnsiTheme="minorHAnsi"/>
          <w:bCs/>
        </w:rPr>
        <w:t xml:space="preserve"> personal identity. We want to facilitate the space for them to realise who they are, what they value, and how they fit into the community. This may be difficult for some, and that is where we can assist through informal chats and showing that each </w:t>
      </w:r>
      <w:r w:rsidR="00A14E84">
        <w:rPr>
          <w:rFonts w:asciiTheme="minorHAnsi" w:hAnsiTheme="minorHAnsi"/>
          <w:bCs/>
        </w:rPr>
        <w:t>student</w:t>
      </w:r>
      <w:r w:rsidRPr="001A4A05">
        <w:rPr>
          <w:rFonts w:asciiTheme="minorHAnsi" w:hAnsiTheme="minorHAnsi"/>
          <w:bCs/>
        </w:rPr>
        <w:t xml:space="preserve"> has an important role in their community, whether they can identify this yet or not. </w:t>
      </w:r>
    </w:p>
    <w:p w14:paraId="523B2206" w14:textId="147AF8A4" w:rsidR="0098263A" w:rsidRDefault="0098263A" w:rsidP="001A4A05">
      <w:pPr>
        <w:tabs>
          <w:tab w:val="left" w:pos="3675"/>
        </w:tabs>
        <w:rPr>
          <w:rFonts w:asciiTheme="minorHAnsi" w:hAnsiTheme="minorHAnsi"/>
          <w:bCs/>
        </w:rPr>
      </w:pPr>
    </w:p>
    <w:p w14:paraId="11E5B90A" w14:textId="77777777" w:rsidR="008D6A82" w:rsidRPr="006B2312" w:rsidRDefault="008D6A82" w:rsidP="001A4A05">
      <w:pPr>
        <w:tabs>
          <w:tab w:val="left" w:pos="3675"/>
        </w:tabs>
        <w:rPr>
          <w:rFonts w:asciiTheme="minorHAnsi" w:hAnsiTheme="minorHAnsi"/>
          <w:bCs/>
        </w:rPr>
      </w:pPr>
    </w:p>
    <w:sectPr w:rsidR="008D6A82" w:rsidRPr="006B2312" w:rsidSect="00714AED">
      <w:headerReference w:type="default" r:id="rId10"/>
      <w:footerReference w:type="default" r:id="rId11"/>
      <w:pgSz w:w="15840" w:h="12240" w:orient="landscape"/>
      <w:pgMar w:top="720" w:right="720" w:bottom="720" w:left="720"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3045" w14:textId="77777777" w:rsidR="007150CB" w:rsidRDefault="007150CB" w:rsidP="00D64E2A">
      <w:r>
        <w:separator/>
      </w:r>
    </w:p>
  </w:endnote>
  <w:endnote w:type="continuationSeparator" w:id="0">
    <w:p w14:paraId="08F31032" w14:textId="77777777" w:rsidR="007150CB" w:rsidRDefault="007150CB" w:rsidP="00D6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44102743" w14:paraId="3637AC87" w14:textId="77777777" w:rsidTr="44102743">
      <w:tc>
        <w:tcPr>
          <w:tcW w:w="4800" w:type="dxa"/>
        </w:tcPr>
        <w:p w14:paraId="00F56120" w14:textId="36D08400" w:rsidR="44102743" w:rsidRDefault="44102743" w:rsidP="44102743">
          <w:pPr>
            <w:pStyle w:val="Header"/>
            <w:ind w:left="-115"/>
          </w:pPr>
        </w:p>
      </w:tc>
      <w:tc>
        <w:tcPr>
          <w:tcW w:w="4800" w:type="dxa"/>
        </w:tcPr>
        <w:p w14:paraId="62E45A95" w14:textId="623A527B" w:rsidR="44102743" w:rsidRDefault="44102743" w:rsidP="44102743">
          <w:pPr>
            <w:pStyle w:val="Header"/>
            <w:jc w:val="center"/>
          </w:pPr>
        </w:p>
      </w:tc>
      <w:tc>
        <w:tcPr>
          <w:tcW w:w="4800" w:type="dxa"/>
        </w:tcPr>
        <w:p w14:paraId="23309E12" w14:textId="11249BF5" w:rsidR="44102743" w:rsidRDefault="44102743" w:rsidP="44102743">
          <w:pPr>
            <w:pStyle w:val="Header"/>
            <w:ind w:right="-115"/>
            <w:jc w:val="right"/>
          </w:pPr>
        </w:p>
      </w:tc>
    </w:tr>
  </w:tbl>
  <w:p w14:paraId="2EAA3184" w14:textId="5AB9BB14" w:rsidR="44102743" w:rsidRDefault="44102743" w:rsidP="44102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6F616" w14:textId="77777777" w:rsidR="007150CB" w:rsidRDefault="007150CB" w:rsidP="00D64E2A">
      <w:r>
        <w:separator/>
      </w:r>
    </w:p>
  </w:footnote>
  <w:footnote w:type="continuationSeparator" w:id="0">
    <w:p w14:paraId="33915831" w14:textId="77777777" w:rsidR="007150CB" w:rsidRDefault="007150CB" w:rsidP="00D64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4AA3" w14:textId="77777777" w:rsidR="00D64E2A" w:rsidRDefault="00D64E2A" w:rsidP="00714AED">
    <w:pPr>
      <w:pStyle w:val="Header"/>
    </w:pPr>
    <w:r>
      <w:rPr>
        <w:noProof/>
      </w:rPr>
      <w:drawing>
        <wp:inline distT="0" distB="0" distL="0" distR="0" wp14:anchorId="797DE837" wp14:editId="6E4284FB">
          <wp:extent cx="2752725" cy="18988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G Wordmark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920471" cy="201458"/>
                  </a:xfrm>
                  <a:prstGeom prst="rect">
                    <a:avLst/>
                  </a:prstGeom>
                </pic:spPr>
              </pic:pic>
            </a:graphicData>
          </a:graphic>
        </wp:inline>
      </w:drawing>
    </w:r>
    <w:r>
      <w:t xml:space="preserve">                 </w:t>
    </w:r>
    <w:r w:rsidR="00714AED">
      <w:t xml:space="preserve">                            </w:t>
    </w:r>
    <w:r>
      <w:t xml:space="preserve">                                                                                                 </w:t>
    </w:r>
    <w:r w:rsidRPr="00D64E2A">
      <w:rPr>
        <w:rFonts w:ascii="Impact" w:hAnsi="Impact"/>
        <w:sz w:val="40"/>
        <w:szCs w:val="40"/>
      </w:rPr>
      <w:t>P</w:t>
    </w:r>
    <w:r>
      <w:rPr>
        <w:rFonts w:ascii="Impact" w:hAnsi="Impact"/>
        <w:sz w:val="40"/>
        <w:szCs w:val="40"/>
      </w:rPr>
      <w:t xml:space="preserve">ROGRAM </w:t>
    </w:r>
    <w:r w:rsidRPr="00D64E2A">
      <w:rPr>
        <w:rFonts w:ascii="Impact" w:hAnsi="Impact"/>
        <w:sz w:val="40"/>
        <w:szCs w:val="40"/>
      </w:rPr>
      <w:t>O</w:t>
    </w:r>
    <w:r>
      <w:rPr>
        <w:rFonts w:ascii="Impact" w:hAnsi="Impact"/>
        <w:sz w:val="40"/>
        <w:szCs w:val="40"/>
      </w:rPr>
      <w:t>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978"/>
    <w:multiLevelType w:val="hybridMultilevel"/>
    <w:tmpl w:val="AA2E2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E3EC3"/>
    <w:multiLevelType w:val="hybridMultilevel"/>
    <w:tmpl w:val="0DC49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236DF"/>
    <w:multiLevelType w:val="hybridMultilevel"/>
    <w:tmpl w:val="96BC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E0B29"/>
    <w:multiLevelType w:val="hybridMultilevel"/>
    <w:tmpl w:val="99C6E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06412D"/>
    <w:multiLevelType w:val="hybridMultilevel"/>
    <w:tmpl w:val="50BCA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885E55"/>
    <w:multiLevelType w:val="hybridMultilevel"/>
    <w:tmpl w:val="44E44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F36F1A"/>
    <w:multiLevelType w:val="hybridMultilevel"/>
    <w:tmpl w:val="75EE9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7755E1"/>
    <w:multiLevelType w:val="hybridMultilevel"/>
    <w:tmpl w:val="B31CE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31037"/>
    <w:multiLevelType w:val="hybridMultilevel"/>
    <w:tmpl w:val="2BA83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397854"/>
    <w:multiLevelType w:val="hybridMultilevel"/>
    <w:tmpl w:val="E0BAD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721DD5"/>
    <w:multiLevelType w:val="hybridMultilevel"/>
    <w:tmpl w:val="6988E5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6A0395"/>
    <w:multiLevelType w:val="hybridMultilevel"/>
    <w:tmpl w:val="1F5EC884"/>
    <w:lvl w:ilvl="0" w:tplc="F91E7C5C">
      <w:start w:val="1"/>
      <w:numFmt w:val="decimal"/>
      <w:lvlText w:val="%1."/>
      <w:lvlJc w:val="left"/>
      <w:pPr>
        <w:ind w:left="720" w:hanging="360"/>
      </w:pPr>
      <w:rPr>
        <w:rFonts w:ascii="Calibri" w:eastAsia="Times New Roman" w:hAnsi="Calibr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EB3299"/>
    <w:multiLevelType w:val="hybridMultilevel"/>
    <w:tmpl w:val="89CE2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9B7DB5"/>
    <w:multiLevelType w:val="hybridMultilevel"/>
    <w:tmpl w:val="C722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F637E"/>
    <w:multiLevelType w:val="multilevel"/>
    <w:tmpl w:val="6E2C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82022"/>
    <w:multiLevelType w:val="multilevel"/>
    <w:tmpl w:val="C924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055E39"/>
    <w:multiLevelType w:val="hybridMultilevel"/>
    <w:tmpl w:val="F6604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80FE2"/>
    <w:multiLevelType w:val="hybridMultilevel"/>
    <w:tmpl w:val="8A94B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D002A8"/>
    <w:multiLevelType w:val="hybridMultilevel"/>
    <w:tmpl w:val="2A568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F348CE"/>
    <w:multiLevelType w:val="hybridMultilevel"/>
    <w:tmpl w:val="86B2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068FB"/>
    <w:multiLevelType w:val="hybridMultilevel"/>
    <w:tmpl w:val="7E2E4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174F"/>
    <w:multiLevelType w:val="hybridMultilevel"/>
    <w:tmpl w:val="BAF4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D7BE3"/>
    <w:multiLevelType w:val="hybridMultilevel"/>
    <w:tmpl w:val="EB56C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6C789C"/>
    <w:multiLevelType w:val="hybridMultilevel"/>
    <w:tmpl w:val="9D9039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8C1449"/>
    <w:multiLevelType w:val="hybridMultilevel"/>
    <w:tmpl w:val="D4A2E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5C3B1B"/>
    <w:multiLevelType w:val="multilevel"/>
    <w:tmpl w:val="9FE217C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337419"/>
    <w:multiLevelType w:val="hybridMultilevel"/>
    <w:tmpl w:val="1DA2236E"/>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30793"/>
    <w:multiLevelType w:val="hybridMultilevel"/>
    <w:tmpl w:val="80465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102A99"/>
    <w:multiLevelType w:val="multilevel"/>
    <w:tmpl w:val="AF8C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4280"/>
    <w:multiLevelType w:val="hybridMultilevel"/>
    <w:tmpl w:val="C1903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07119F"/>
    <w:multiLevelType w:val="hybridMultilevel"/>
    <w:tmpl w:val="5434E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FB52A7"/>
    <w:multiLevelType w:val="hybridMultilevel"/>
    <w:tmpl w:val="26EC7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7820E2"/>
    <w:multiLevelType w:val="hybridMultilevel"/>
    <w:tmpl w:val="86B4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A44FA0"/>
    <w:multiLevelType w:val="hybridMultilevel"/>
    <w:tmpl w:val="07046008"/>
    <w:lvl w:ilvl="0" w:tplc="29F27C24">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2A5556"/>
    <w:multiLevelType w:val="hybridMultilevel"/>
    <w:tmpl w:val="3D1E1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9816596">
    <w:abstractNumId w:val="16"/>
  </w:num>
  <w:num w:numId="2" w16cid:durableId="286664310">
    <w:abstractNumId w:val="19"/>
  </w:num>
  <w:num w:numId="3" w16cid:durableId="1071536175">
    <w:abstractNumId w:val="26"/>
  </w:num>
  <w:num w:numId="4" w16cid:durableId="1728063690">
    <w:abstractNumId w:val="21"/>
  </w:num>
  <w:num w:numId="5" w16cid:durableId="1619068163">
    <w:abstractNumId w:val="23"/>
  </w:num>
  <w:num w:numId="6" w16cid:durableId="1208835775">
    <w:abstractNumId w:val="13"/>
  </w:num>
  <w:num w:numId="7" w16cid:durableId="172648806">
    <w:abstractNumId w:val="25"/>
  </w:num>
  <w:num w:numId="8" w16cid:durableId="1830360250">
    <w:abstractNumId w:val="9"/>
  </w:num>
  <w:num w:numId="9" w16cid:durableId="1423839983">
    <w:abstractNumId w:val="11"/>
  </w:num>
  <w:num w:numId="10" w16cid:durableId="1529295771">
    <w:abstractNumId w:val="10"/>
  </w:num>
  <w:num w:numId="11" w16cid:durableId="79789604">
    <w:abstractNumId w:val="31"/>
  </w:num>
  <w:num w:numId="12" w16cid:durableId="2026245329">
    <w:abstractNumId w:val="24"/>
  </w:num>
  <w:num w:numId="13" w16cid:durableId="20668480">
    <w:abstractNumId w:val="2"/>
  </w:num>
  <w:num w:numId="14" w16cid:durableId="1830443098">
    <w:abstractNumId w:val="34"/>
  </w:num>
  <w:num w:numId="15" w16cid:durableId="1694265992">
    <w:abstractNumId w:val="18"/>
  </w:num>
  <w:num w:numId="16" w16cid:durableId="1621692296">
    <w:abstractNumId w:val="1"/>
  </w:num>
  <w:num w:numId="17" w16cid:durableId="909466652">
    <w:abstractNumId w:val="27"/>
  </w:num>
  <w:num w:numId="18" w16cid:durableId="2032486510">
    <w:abstractNumId w:val="32"/>
  </w:num>
  <w:num w:numId="19" w16cid:durableId="1349987733">
    <w:abstractNumId w:val="5"/>
  </w:num>
  <w:num w:numId="20" w16cid:durableId="1481534079">
    <w:abstractNumId w:val="6"/>
  </w:num>
  <w:num w:numId="21" w16cid:durableId="1312177287">
    <w:abstractNumId w:val="8"/>
  </w:num>
  <w:num w:numId="22" w16cid:durableId="1199660927">
    <w:abstractNumId w:val="14"/>
  </w:num>
  <w:num w:numId="23" w16cid:durableId="1685857596">
    <w:abstractNumId w:val="15"/>
  </w:num>
  <w:num w:numId="24" w16cid:durableId="534390320">
    <w:abstractNumId w:val="28"/>
  </w:num>
  <w:num w:numId="25" w16cid:durableId="1187062793">
    <w:abstractNumId w:val="20"/>
  </w:num>
  <w:num w:numId="26" w16cid:durableId="1635410187">
    <w:abstractNumId w:val="7"/>
  </w:num>
  <w:num w:numId="27" w16cid:durableId="616445983">
    <w:abstractNumId w:val="30"/>
  </w:num>
  <w:num w:numId="28" w16cid:durableId="1328971212">
    <w:abstractNumId w:val="17"/>
  </w:num>
  <w:num w:numId="29" w16cid:durableId="1078476926">
    <w:abstractNumId w:val="22"/>
  </w:num>
  <w:num w:numId="30" w16cid:durableId="1604802625">
    <w:abstractNumId w:val="29"/>
  </w:num>
  <w:num w:numId="31" w16cid:durableId="1880970284">
    <w:abstractNumId w:val="12"/>
  </w:num>
  <w:num w:numId="32" w16cid:durableId="1366446594">
    <w:abstractNumId w:val="0"/>
  </w:num>
  <w:num w:numId="33" w16cid:durableId="1346403323">
    <w:abstractNumId w:val="3"/>
  </w:num>
  <w:num w:numId="34" w16cid:durableId="1844316655">
    <w:abstractNumId w:val="4"/>
  </w:num>
  <w:num w:numId="35" w16cid:durableId="14504727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2srAwNDQ0MrIwM7FU0lEKTi0uzszPAykwtKgFAN4bcNktAAAA"/>
  </w:docVars>
  <w:rsids>
    <w:rsidRoot w:val="007B51AC"/>
    <w:rsid w:val="0000039B"/>
    <w:rsid w:val="000014D1"/>
    <w:rsid w:val="00006D9E"/>
    <w:rsid w:val="00007461"/>
    <w:rsid w:val="00014CC6"/>
    <w:rsid w:val="0001736B"/>
    <w:rsid w:val="00017908"/>
    <w:rsid w:val="00017A0D"/>
    <w:rsid w:val="00023D67"/>
    <w:rsid w:val="00024480"/>
    <w:rsid w:val="00025B42"/>
    <w:rsid w:val="0003250B"/>
    <w:rsid w:val="000356E2"/>
    <w:rsid w:val="00040210"/>
    <w:rsid w:val="00054BDA"/>
    <w:rsid w:val="0005526B"/>
    <w:rsid w:val="00057BCB"/>
    <w:rsid w:val="0006108B"/>
    <w:rsid w:val="000623ED"/>
    <w:rsid w:val="00067B31"/>
    <w:rsid w:val="00070480"/>
    <w:rsid w:val="0007298F"/>
    <w:rsid w:val="00076C82"/>
    <w:rsid w:val="000802A0"/>
    <w:rsid w:val="00082A2D"/>
    <w:rsid w:val="00095C0E"/>
    <w:rsid w:val="000A1192"/>
    <w:rsid w:val="000A3C5A"/>
    <w:rsid w:val="000B21BE"/>
    <w:rsid w:val="000B5E3C"/>
    <w:rsid w:val="000B72C0"/>
    <w:rsid w:val="000C078C"/>
    <w:rsid w:val="000C6A7B"/>
    <w:rsid w:val="000C75F8"/>
    <w:rsid w:val="000D07A1"/>
    <w:rsid w:val="000E0AE3"/>
    <w:rsid w:val="000E35F4"/>
    <w:rsid w:val="000F65B1"/>
    <w:rsid w:val="000F77EC"/>
    <w:rsid w:val="00100C5C"/>
    <w:rsid w:val="001020DD"/>
    <w:rsid w:val="00106F6F"/>
    <w:rsid w:val="00107389"/>
    <w:rsid w:val="00110B29"/>
    <w:rsid w:val="001110D9"/>
    <w:rsid w:val="00112244"/>
    <w:rsid w:val="00113395"/>
    <w:rsid w:val="00113C90"/>
    <w:rsid w:val="00115ACA"/>
    <w:rsid w:val="0011729E"/>
    <w:rsid w:val="0012432F"/>
    <w:rsid w:val="00125E45"/>
    <w:rsid w:val="0012738A"/>
    <w:rsid w:val="001308B0"/>
    <w:rsid w:val="00143334"/>
    <w:rsid w:val="001469B0"/>
    <w:rsid w:val="00147DEE"/>
    <w:rsid w:val="0015085C"/>
    <w:rsid w:val="00152727"/>
    <w:rsid w:val="00154BC2"/>
    <w:rsid w:val="00154F2D"/>
    <w:rsid w:val="00161236"/>
    <w:rsid w:val="001621E8"/>
    <w:rsid w:val="001755A2"/>
    <w:rsid w:val="001800D6"/>
    <w:rsid w:val="00180419"/>
    <w:rsid w:val="0019366B"/>
    <w:rsid w:val="00194FE4"/>
    <w:rsid w:val="001968A2"/>
    <w:rsid w:val="001A4A05"/>
    <w:rsid w:val="001A63F1"/>
    <w:rsid w:val="001B0C22"/>
    <w:rsid w:val="001B6577"/>
    <w:rsid w:val="001B6B78"/>
    <w:rsid w:val="001C33C4"/>
    <w:rsid w:val="001D15CB"/>
    <w:rsid w:val="001D204E"/>
    <w:rsid w:val="001D35D9"/>
    <w:rsid w:val="001D70D6"/>
    <w:rsid w:val="001D7DC8"/>
    <w:rsid w:val="001E09F8"/>
    <w:rsid w:val="001E1527"/>
    <w:rsid w:val="001E1A3A"/>
    <w:rsid w:val="001E36B1"/>
    <w:rsid w:val="001E3D04"/>
    <w:rsid w:val="001E57BD"/>
    <w:rsid w:val="001F0A8B"/>
    <w:rsid w:val="001F12FE"/>
    <w:rsid w:val="001F2E24"/>
    <w:rsid w:val="001F4FA0"/>
    <w:rsid w:val="001F504C"/>
    <w:rsid w:val="001F6989"/>
    <w:rsid w:val="002000AA"/>
    <w:rsid w:val="00203847"/>
    <w:rsid w:val="00203C71"/>
    <w:rsid w:val="002055B1"/>
    <w:rsid w:val="00205E40"/>
    <w:rsid w:val="00207130"/>
    <w:rsid w:val="002135B6"/>
    <w:rsid w:val="00213E6A"/>
    <w:rsid w:val="002227E5"/>
    <w:rsid w:val="002238A1"/>
    <w:rsid w:val="002241DE"/>
    <w:rsid w:val="00224787"/>
    <w:rsid w:val="00233AC4"/>
    <w:rsid w:val="00233B0A"/>
    <w:rsid w:val="00234EEA"/>
    <w:rsid w:val="002357BD"/>
    <w:rsid w:val="0023689B"/>
    <w:rsid w:val="00237EAE"/>
    <w:rsid w:val="00240205"/>
    <w:rsid w:val="00240EC5"/>
    <w:rsid w:val="00241B45"/>
    <w:rsid w:val="00242152"/>
    <w:rsid w:val="002447A5"/>
    <w:rsid w:val="002558C2"/>
    <w:rsid w:val="00255D73"/>
    <w:rsid w:val="00256B0B"/>
    <w:rsid w:val="00261006"/>
    <w:rsid w:val="002628A4"/>
    <w:rsid w:val="002705D3"/>
    <w:rsid w:val="00270749"/>
    <w:rsid w:val="00273833"/>
    <w:rsid w:val="00274BB7"/>
    <w:rsid w:val="00274C53"/>
    <w:rsid w:val="00276D80"/>
    <w:rsid w:val="0027746C"/>
    <w:rsid w:val="002777DB"/>
    <w:rsid w:val="00280C14"/>
    <w:rsid w:val="0028301F"/>
    <w:rsid w:val="00284F15"/>
    <w:rsid w:val="00285B07"/>
    <w:rsid w:val="002903FF"/>
    <w:rsid w:val="00290762"/>
    <w:rsid w:val="002928C1"/>
    <w:rsid w:val="00294797"/>
    <w:rsid w:val="00294D1F"/>
    <w:rsid w:val="002B3B69"/>
    <w:rsid w:val="002C124A"/>
    <w:rsid w:val="002C1499"/>
    <w:rsid w:val="002C3F2A"/>
    <w:rsid w:val="002D03F4"/>
    <w:rsid w:val="002D30F4"/>
    <w:rsid w:val="002D3542"/>
    <w:rsid w:val="002D5B9A"/>
    <w:rsid w:val="002E06F1"/>
    <w:rsid w:val="002E4767"/>
    <w:rsid w:val="002E784E"/>
    <w:rsid w:val="002F0762"/>
    <w:rsid w:val="002F2C9D"/>
    <w:rsid w:val="002F3FDA"/>
    <w:rsid w:val="002F722A"/>
    <w:rsid w:val="00302ED4"/>
    <w:rsid w:val="003066D2"/>
    <w:rsid w:val="003076E5"/>
    <w:rsid w:val="0031137A"/>
    <w:rsid w:val="0031302A"/>
    <w:rsid w:val="0031530B"/>
    <w:rsid w:val="003178D0"/>
    <w:rsid w:val="003213BE"/>
    <w:rsid w:val="00324850"/>
    <w:rsid w:val="003271EF"/>
    <w:rsid w:val="00332807"/>
    <w:rsid w:val="003351B5"/>
    <w:rsid w:val="00335C0A"/>
    <w:rsid w:val="00335C42"/>
    <w:rsid w:val="00335D23"/>
    <w:rsid w:val="00335E55"/>
    <w:rsid w:val="00336A1C"/>
    <w:rsid w:val="00340357"/>
    <w:rsid w:val="00340D64"/>
    <w:rsid w:val="00342999"/>
    <w:rsid w:val="00353247"/>
    <w:rsid w:val="003649FE"/>
    <w:rsid w:val="00364E0A"/>
    <w:rsid w:val="0036701C"/>
    <w:rsid w:val="00370877"/>
    <w:rsid w:val="00376021"/>
    <w:rsid w:val="0038335F"/>
    <w:rsid w:val="003844A1"/>
    <w:rsid w:val="00384A21"/>
    <w:rsid w:val="00384A70"/>
    <w:rsid w:val="0038618B"/>
    <w:rsid w:val="00386B45"/>
    <w:rsid w:val="0039377E"/>
    <w:rsid w:val="00393A35"/>
    <w:rsid w:val="0039779D"/>
    <w:rsid w:val="00397E61"/>
    <w:rsid w:val="003A0799"/>
    <w:rsid w:val="003A53E1"/>
    <w:rsid w:val="003B4141"/>
    <w:rsid w:val="003B63E8"/>
    <w:rsid w:val="003B67B1"/>
    <w:rsid w:val="003B7058"/>
    <w:rsid w:val="003C2012"/>
    <w:rsid w:val="003C4892"/>
    <w:rsid w:val="003D0F60"/>
    <w:rsid w:val="003D24A1"/>
    <w:rsid w:val="003D3A73"/>
    <w:rsid w:val="003D4E46"/>
    <w:rsid w:val="003D5974"/>
    <w:rsid w:val="003E0971"/>
    <w:rsid w:val="003E4491"/>
    <w:rsid w:val="003E4F41"/>
    <w:rsid w:val="003E7ABF"/>
    <w:rsid w:val="003F1201"/>
    <w:rsid w:val="003F21A9"/>
    <w:rsid w:val="003F391E"/>
    <w:rsid w:val="00405704"/>
    <w:rsid w:val="004077D0"/>
    <w:rsid w:val="00407EC5"/>
    <w:rsid w:val="0041014E"/>
    <w:rsid w:val="004106F2"/>
    <w:rsid w:val="004107D5"/>
    <w:rsid w:val="00410876"/>
    <w:rsid w:val="00415E94"/>
    <w:rsid w:val="00417D15"/>
    <w:rsid w:val="00417DDD"/>
    <w:rsid w:val="004201CF"/>
    <w:rsid w:val="004309B0"/>
    <w:rsid w:val="00445448"/>
    <w:rsid w:val="00446498"/>
    <w:rsid w:val="0044780F"/>
    <w:rsid w:val="00447FA5"/>
    <w:rsid w:val="00450292"/>
    <w:rsid w:val="004573AD"/>
    <w:rsid w:val="00461438"/>
    <w:rsid w:val="00465F2F"/>
    <w:rsid w:val="00467223"/>
    <w:rsid w:val="004720FE"/>
    <w:rsid w:val="00474EAA"/>
    <w:rsid w:val="00475EC1"/>
    <w:rsid w:val="00482ECB"/>
    <w:rsid w:val="004930D7"/>
    <w:rsid w:val="004935D3"/>
    <w:rsid w:val="004964CD"/>
    <w:rsid w:val="004A2459"/>
    <w:rsid w:val="004A2C74"/>
    <w:rsid w:val="004A3739"/>
    <w:rsid w:val="004A5CD9"/>
    <w:rsid w:val="004B05B4"/>
    <w:rsid w:val="004C63B0"/>
    <w:rsid w:val="004C6A46"/>
    <w:rsid w:val="004C777F"/>
    <w:rsid w:val="004D3241"/>
    <w:rsid w:val="004D58A2"/>
    <w:rsid w:val="004E1333"/>
    <w:rsid w:val="004E2CAE"/>
    <w:rsid w:val="004F3C85"/>
    <w:rsid w:val="004F6659"/>
    <w:rsid w:val="004F6BF0"/>
    <w:rsid w:val="005017C3"/>
    <w:rsid w:val="00501BCE"/>
    <w:rsid w:val="00501DFB"/>
    <w:rsid w:val="00502E60"/>
    <w:rsid w:val="00510B8A"/>
    <w:rsid w:val="00510BAE"/>
    <w:rsid w:val="005117D6"/>
    <w:rsid w:val="005234ED"/>
    <w:rsid w:val="0053004D"/>
    <w:rsid w:val="00537F98"/>
    <w:rsid w:val="00540676"/>
    <w:rsid w:val="0054246E"/>
    <w:rsid w:val="005436BC"/>
    <w:rsid w:val="00544547"/>
    <w:rsid w:val="005457CC"/>
    <w:rsid w:val="00545B2C"/>
    <w:rsid w:val="00545B9B"/>
    <w:rsid w:val="00545FB2"/>
    <w:rsid w:val="00546006"/>
    <w:rsid w:val="005462B8"/>
    <w:rsid w:val="0054696C"/>
    <w:rsid w:val="00546CA5"/>
    <w:rsid w:val="00552592"/>
    <w:rsid w:val="00553DAD"/>
    <w:rsid w:val="00554B6F"/>
    <w:rsid w:val="00556DB1"/>
    <w:rsid w:val="005626FF"/>
    <w:rsid w:val="00562D91"/>
    <w:rsid w:val="005661DD"/>
    <w:rsid w:val="00566504"/>
    <w:rsid w:val="00572C45"/>
    <w:rsid w:val="005753B1"/>
    <w:rsid w:val="00575E38"/>
    <w:rsid w:val="00580297"/>
    <w:rsid w:val="005816D9"/>
    <w:rsid w:val="00584355"/>
    <w:rsid w:val="005843E7"/>
    <w:rsid w:val="00585978"/>
    <w:rsid w:val="00587552"/>
    <w:rsid w:val="005922DA"/>
    <w:rsid w:val="00594AF5"/>
    <w:rsid w:val="00594FFE"/>
    <w:rsid w:val="005954C8"/>
    <w:rsid w:val="005A1D3E"/>
    <w:rsid w:val="005A61CA"/>
    <w:rsid w:val="005A78F7"/>
    <w:rsid w:val="005B0C48"/>
    <w:rsid w:val="005B16A1"/>
    <w:rsid w:val="005B5D09"/>
    <w:rsid w:val="005B707A"/>
    <w:rsid w:val="005C39EE"/>
    <w:rsid w:val="005C3BC9"/>
    <w:rsid w:val="005C65B6"/>
    <w:rsid w:val="005D3AEE"/>
    <w:rsid w:val="005E0C4D"/>
    <w:rsid w:val="005E2F31"/>
    <w:rsid w:val="005E3A7A"/>
    <w:rsid w:val="005E3BEA"/>
    <w:rsid w:val="005E53E8"/>
    <w:rsid w:val="005E7C4D"/>
    <w:rsid w:val="005F1D64"/>
    <w:rsid w:val="005F1E4E"/>
    <w:rsid w:val="005F2F46"/>
    <w:rsid w:val="005F3A10"/>
    <w:rsid w:val="005F47DA"/>
    <w:rsid w:val="005F7777"/>
    <w:rsid w:val="006011EE"/>
    <w:rsid w:val="00601AD7"/>
    <w:rsid w:val="00605CE8"/>
    <w:rsid w:val="00605F1B"/>
    <w:rsid w:val="0060716A"/>
    <w:rsid w:val="0060780C"/>
    <w:rsid w:val="00607A20"/>
    <w:rsid w:val="00610932"/>
    <w:rsid w:val="006129C6"/>
    <w:rsid w:val="00615284"/>
    <w:rsid w:val="00620DB0"/>
    <w:rsid w:val="006215A2"/>
    <w:rsid w:val="00625A93"/>
    <w:rsid w:val="00644357"/>
    <w:rsid w:val="00644671"/>
    <w:rsid w:val="00651E55"/>
    <w:rsid w:val="00656D9E"/>
    <w:rsid w:val="00664CE6"/>
    <w:rsid w:val="00665F2B"/>
    <w:rsid w:val="006675EC"/>
    <w:rsid w:val="00671215"/>
    <w:rsid w:val="00671C00"/>
    <w:rsid w:val="0067248F"/>
    <w:rsid w:val="00672FC3"/>
    <w:rsid w:val="0067329E"/>
    <w:rsid w:val="006732D8"/>
    <w:rsid w:val="006734B3"/>
    <w:rsid w:val="00680AC9"/>
    <w:rsid w:val="00690E83"/>
    <w:rsid w:val="00693648"/>
    <w:rsid w:val="0069471D"/>
    <w:rsid w:val="006967C2"/>
    <w:rsid w:val="00696ADD"/>
    <w:rsid w:val="00697845"/>
    <w:rsid w:val="006A0187"/>
    <w:rsid w:val="006A0CD4"/>
    <w:rsid w:val="006A11BD"/>
    <w:rsid w:val="006A1BC1"/>
    <w:rsid w:val="006A21FE"/>
    <w:rsid w:val="006A6270"/>
    <w:rsid w:val="006A73C2"/>
    <w:rsid w:val="006A7A1B"/>
    <w:rsid w:val="006B1EE9"/>
    <w:rsid w:val="006B2312"/>
    <w:rsid w:val="006B3960"/>
    <w:rsid w:val="006B4388"/>
    <w:rsid w:val="006B5EB4"/>
    <w:rsid w:val="006B73E9"/>
    <w:rsid w:val="006C0709"/>
    <w:rsid w:val="006C2508"/>
    <w:rsid w:val="006C6FE3"/>
    <w:rsid w:val="006D2BFA"/>
    <w:rsid w:val="006D33CB"/>
    <w:rsid w:val="006E00B0"/>
    <w:rsid w:val="006F132A"/>
    <w:rsid w:val="006F22E2"/>
    <w:rsid w:val="00701F6A"/>
    <w:rsid w:val="00706A19"/>
    <w:rsid w:val="007075BC"/>
    <w:rsid w:val="00710BD4"/>
    <w:rsid w:val="007111B5"/>
    <w:rsid w:val="00711DE7"/>
    <w:rsid w:val="00714AED"/>
    <w:rsid w:val="007150CB"/>
    <w:rsid w:val="00717A52"/>
    <w:rsid w:val="0072504F"/>
    <w:rsid w:val="00725226"/>
    <w:rsid w:val="00726EE3"/>
    <w:rsid w:val="00734650"/>
    <w:rsid w:val="007357F6"/>
    <w:rsid w:val="00746E8D"/>
    <w:rsid w:val="0075563E"/>
    <w:rsid w:val="007567A6"/>
    <w:rsid w:val="00757EF9"/>
    <w:rsid w:val="0076055B"/>
    <w:rsid w:val="00760626"/>
    <w:rsid w:val="007642F6"/>
    <w:rsid w:val="00773A7D"/>
    <w:rsid w:val="00773FBB"/>
    <w:rsid w:val="007756EF"/>
    <w:rsid w:val="00777C34"/>
    <w:rsid w:val="0078268F"/>
    <w:rsid w:val="007837B4"/>
    <w:rsid w:val="0078488F"/>
    <w:rsid w:val="007856C3"/>
    <w:rsid w:val="00791101"/>
    <w:rsid w:val="00791874"/>
    <w:rsid w:val="00795E43"/>
    <w:rsid w:val="007A190A"/>
    <w:rsid w:val="007A3539"/>
    <w:rsid w:val="007A3661"/>
    <w:rsid w:val="007A4654"/>
    <w:rsid w:val="007A4CEB"/>
    <w:rsid w:val="007A51D6"/>
    <w:rsid w:val="007B048E"/>
    <w:rsid w:val="007B1051"/>
    <w:rsid w:val="007B51AC"/>
    <w:rsid w:val="007B62E5"/>
    <w:rsid w:val="007C0B46"/>
    <w:rsid w:val="007C2350"/>
    <w:rsid w:val="007C63FA"/>
    <w:rsid w:val="007D1313"/>
    <w:rsid w:val="007D3E42"/>
    <w:rsid w:val="007D5081"/>
    <w:rsid w:val="007D6392"/>
    <w:rsid w:val="007D6688"/>
    <w:rsid w:val="007E1D80"/>
    <w:rsid w:val="007E6981"/>
    <w:rsid w:val="007F3F60"/>
    <w:rsid w:val="007F43FD"/>
    <w:rsid w:val="007F7C10"/>
    <w:rsid w:val="0080012B"/>
    <w:rsid w:val="008002A1"/>
    <w:rsid w:val="008019B2"/>
    <w:rsid w:val="00801EFE"/>
    <w:rsid w:val="008020F2"/>
    <w:rsid w:val="00802DFE"/>
    <w:rsid w:val="00804353"/>
    <w:rsid w:val="00804639"/>
    <w:rsid w:val="008064B5"/>
    <w:rsid w:val="00807E03"/>
    <w:rsid w:val="00811AB3"/>
    <w:rsid w:val="00814732"/>
    <w:rsid w:val="00814C81"/>
    <w:rsid w:val="0082102F"/>
    <w:rsid w:val="008218E0"/>
    <w:rsid w:val="00821B24"/>
    <w:rsid w:val="0082629C"/>
    <w:rsid w:val="00831E16"/>
    <w:rsid w:val="00835386"/>
    <w:rsid w:val="00837CF5"/>
    <w:rsid w:val="00837E0D"/>
    <w:rsid w:val="008416F6"/>
    <w:rsid w:val="00852098"/>
    <w:rsid w:val="0086146C"/>
    <w:rsid w:val="0086157D"/>
    <w:rsid w:val="008619B9"/>
    <w:rsid w:val="00870904"/>
    <w:rsid w:val="00872254"/>
    <w:rsid w:val="008737F3"/>
    <w:rsid w:val="00873E99"/>
    <w:rsid w:val="0087406F"/>
    <w:rsid w:val="00874AF0"/>
    <w:rsid w:val="00876A68"/>
    <w:rsid w:val="008772AE"/>
    <w:rsid w:val="00877B0E"/>
    <w:rsid w:val="00880C2A"/>
    <w:rsid w:val="00881D0E"/>
    <w:rsid w:val="008848B2"/>
    <w:rsid w:val="00885035"/>
    <w:rsid w:val="0089574B"/>
    <w:rsid w:val="00895793"/>
    <w:rsid w:val="008A1024"/>
    <w:rsid w:val="008A4DA7"/>
    <w:rsid w:val="008A4E43"/>
    <w:rsid w:val="008B50B3"/>
    <w:rsid w:val="008B542B"/>
    <w:rsid w:val="008C68F9"/>
    <w:rsid w:val="008C7A49"/>
    <w:rsid w:val="008D6A82"/>
    <w:rsid w:val="008E0537"/>
    <w:rsid w:val="008E16F5"/>
    <w:rsid w:val="008E501E"/>
    <w:rsid w:val="008E54D9"/>
    <w:rsid w:val="008E6EF4"/>
    <w:rsid w:val="008F2CF8"/>
    <w:rsid w:val="0090476F"/>
    <w:rsid w:val="009073EB"/>
    <w:rsid w:val="00907D08"/>
    <w:rsid w:val="00910837"/>
    <w:rsid w:val="00910877"/>
    <w:rsid w:val="00915EE6"/>
    <w:rsid w:val="0091721E"/>
    <w:rsid w:val="00924FB9"/>
    <w:rsid w:val="009256C1"/>
    <w:rsid w:val="00925832"/>
    <w:rsid w:val="009274C8"/>
    <w:rsid w:val="00931CBD"/>
    <w:rsid w:val="00932565"/>
    <w:rsid w:val="00933EBE"/>
    <w:rsid w:val="009343BD"/>
    <w:rsid w:val="009350D3"/>
    <w:rsid w:val="009354B0"/>
    <w:rsid w:val="00937562"/>
    <w:rsid w:val="00941358"/>
    <w:rsid w:val="00941D6C"/>
    <w:rsid w:val="00952F79"/>
    <w:rsid w:val="00953DD5"/>
    <w:rsid w:val="00954EBE"/>
    <w:rsid w:val="00955CEE"/>
    <w:rsid w:val="0095649A"/>
    <w:rsid w:val="0095708D"/>
    <w:rsid w:val="0096179E"/>
    <w:rsid w:val="00963968"/>
    <w:rsid w:val="00963BA6"/>
    <w:rsid w:val="0096404C"/>
    <w:rsid w:val="00964CEC"/>
    <w:rsid w:val="009653A0"/>
    <w:rsid w:val="00965496"/>
    <w:rsid w:val="009664DD"/>
    <w:rsid w:val="00966DB8"/>
    <w:rsid w:val="0097073C"/>
    <w:rsid w:val="00970B1C"/>
    <w:rsid w:val="00970F73"/>
    <w:rsid w:val="00971DF8"/>
    <w:rsid w:val="00972003"/>
    <w:rsid w:val="0098085C"/>
    <w:rsid w:val="009815BE"/>
    <w:rsid w:val="0098263A"/>
    <w:rsid w:val="0098299B"/>
    <w:rsid w:val="0098302D"/>
    <w:rsid w:val="00985BA6"/>
    <w:rsid w:val="00987504"/>
    <w:rsid w:val="00991D6A"/>
    <w:rsid w:val="00994006"/>
    <w:rsid w:val="0099520B"/>
    <w:rsid w:val="009959F8"/>
    <w:rsid w:val="009A552E"/>
    <w:rsid w:val="009A56AD"/>
    <w:rsid w:val="009A78E8"/>
    <w:rsid w:val="009B4981"/>
    <w:rsid w:val="009B4D0A"/>
    <w:rsid w:val="009B561F"/>
    <w:rsid w:val="009C38C7"/>
    <w:rsid w:val="009C3959"/>
    <w:rsid w:val="009D00C1"/>
    <w:rsid w:val="009D26E1"/>
    <w:rsid w:val="009D5E6B"/>
    <w:rsid w:val="009E009F"/>
    <w:rsid w:val="009E707F"/>
    <w:rsid w:val="009E7122"/>
    <w:rsid w:val="009F4848"/>
    <w:rsid w:val="00A01D9A"/>
    <w:rsid w:val="00A07244"/>
    <w:rsid w:val="00A07C79"/>
    <w:rsid w:val="00A1040A"/>
    <w:rsid w:val="00A1165E"/>
    <w:rsid w:val="00A12ABB"/>
    <w:rsid w:val="00A12E31"/>
    <w:rsid w:val="00A135B0"/>
    <w:rsid w:val="00A14E84"/>
    <w:rsid w:val="00A159CA"/>
    <w:rsid w:val="00A172DE"/>
    <w:rsid w:val="00A2050F"/>
    <w:rsid w:val="00A25961"/>
    <w:rsid w:val="00A25F4E"/>
    <w:rsid w:val="00A2710A"/>
    <w:rsid w:val="00A3329B"/>
    <w:rsid w:val="00A333BE"/>
    <w:rsid w:val="00A35083"/>
    <w:rsid w:val="00A4289D"/>
    <w:rsid w:val="00A46607"/>
    <w:rsid w:val="00A46DA2"/>
    <w:rsid w:val="00A54979"/>
    <w:rsid w:val="00A60B72"/>
    <w:rsid w:val="00A67343"/>
    <w:rsid w:val="00A70E2D"/>
    <w:rsid w:val="00A71CDB"/>
    <w:rsid w:val="00A77E86"/>
    <w:rsid w:val="00A80D67"/>
    <w:rsid w:val="00A82671"/>
    <w:rsid w:val="00A82AA9"/>
    <w:rsid w:val="00A82D1D"/>
    <w:rsid w:val="00A83649"/>
    <w:rsid w:val="00A841F7"/>
    <w:rsid w:val="00A9251C"/>
    <w:rsid w:val="00A95D3A"/>
    <w:rsid w:val="00AA22EF"/>
    <w:rsid w:val="00AA2FCE"/>
    <w:rsid w:val="00AA4718"/>
    <w:rsid w:val="00AA4972"/>
    <w:rsid w:val="00AB15C6"/>
    <w:rsid w:val="00AB2817"/>
    <w:rsid w:val="00AB3659"/>
    <w:rsid w:val="00AB7690"/>
    <w:rsid w:val="00AC374C"/>
    <w:rsid w:val="00AC5988"/>
    <w:rsid w:val="00AC699F"/>
    <w:rsid w:val="00AF2521"/>
    <w:rsid w:val="00AF281B"/>
    <w:rsid w:val="00AF3DB1"/>
    <w:rsid w:val="00AF7A29"/>
    <w:rsid w:val="00B0220E"/>
    <w:rsid w:val="00B02B0B"/>
    <w:rsid w:val="00B03DBB"/>
    <w:rsid w:val="00B05508"/>
    <w:rsid w:val="00B0580B"/>
    <w:rsid w:val="00B06D2F"/>
    <w:rsid w:val="00B12568"/>
    <w:rsid w:val="00B12D57"/>
    <w:rsid w:val="00B1346F"/>
    <w:rsid w:val="00B14FC0"/>
    <w:rsid w:val="00B17BD7"/>
    <w:rsid w:val="00B22545"/>
    <w:rsid w:val="00B245E7"/>
    <w:rsid w:val="00B24AE2"/>
    <w:rsid w:val="00B31A36"/>
    <w:rsid w:val="00B3303B"/>
    <w:rsid w:val="00B34171"/>
    <w:rsid w:val="00B35C46"/>
    <w:rsid w:val="00B35E8B"/>
    <w:rsid w:val="00B365A6"/>
    <w:rsid w:val="00B37155"/>
    <w:rsid w:val="00B404C4"/>
    <w:rsid w:val="00B41479"/>
    <w:rsid w:val="00B423E5"/>
    <w:rsid w:val="00B50072"/>
    <w:rsid w:val="00B54DD7"/>
    <w:rsid w:val="00B5512B"/>
    <w:rsid w:val="00B55C18"/>
    <w:rsid w:val="00B56C5D"/>
    <w:rsid w:val="00B60618"/>
    <w:rsid w:val="00B6116C"/>
    <w:rsid w:val="00B629A2"/>
    <w:rsid w:val="00B71F1B"/>
    <w:rsid w:val="00B728E9"/>
    <w:rsid w:val="00B77062"/>
    <w:rsid w:val="00B772E2"/>
    <w:rsid w:val="00B8059A"/>
    <w:rsid w:val="00B81769"/>
    <w:rsid w:val="00B87EFF"/>
    <w:rsid w:val="00B908B0"/>
    <w:rsid w:val="00B91651"/>
    <w:rsid w:val="00B93359"/>
    <w:rsid w:val="00B93E44"/>
    <w:rsid w:val="00B96505"/>
    <w:rsid w:val="00BA19CE"/>
    <w:rsid w:val="00BA3FE4"/>
    <w:rsid w:val="00BA42C0"/>
    <w:rsid w:val="00BA54D9"/>
    <w:rsid w:val="00BA5723"/>
    <w:rsid w:val="00BB09C6"/>
    <w:rsid w:val="00BB220F"/>
    <w:rsid w:val="00BB3717"/>
    <w:rsid w:val="00BB486A"/>
    <w:rsid w:val="00BB5886"/>
    <w:rsid w:val="00BB64D3"/>
    <w:rsid w:val="00BC0D6B"/>
    <w:rsid w:val="00BC0FA9"/>
    <w:rsid w:val="00BC1B21"/>
    <w:rsid w:val="00BC4992"/>
    <w:rsid w:val="00BC6ACE"/>
    <w:rsid w:val="00BD0B48"/>
    <w:rsid w:val="00BD4B24"/>
    <w:rsid w:val="00BD63B6"/>
    <w:rsid w:val="00BD66DE"/>
    <w:rsid w:val="00BE0441"/>
    <w:rsid w:val="00BE1FA6"/>
    <w:rsid w:val="00BF003B"/>
    <w:rsid w:val="00BF7BEA"/>
    <w:rsid w:val="00C03C12"/>
    <w:rsid w:val="00C05F73"/>
    <w:rsid w:val="00C0656E"/>
    <w:rsid w:val="00C14CF5"/>
    <w:rsid w:val="00C20886"/>
    <w:rsid w:val="00C2127D"/>
    <w:rsid w:val="00C260AF"/>
    <w:rsid w:val="00C36CC1"/>
    <w:rsid w:val="00C41486"/>
    <w:rsid w:val="00C417D5"/>
    <w:rsid w:val="00C467E3"/>
    <w:rsid w:val="00C50D04"/>
    <w:rsid w:val="00C52623"/>
    <w:rsid w:val="00C528D0"/>
    <w:rsid w:val="00C537C4"/>
    <w:rsid w:val="00C615AE"/>
    <w:rsid w:val="00C63999"/>
    <w:rsid w:val="00C64E94"/>
    <w:rsid w:val="00C704E9"/>
    <w:rsid w:val="00C70B47"/>
    <w:rsid w:val="00C71941"/>
    <w:rsid w:val="00C739DD"/>
    <w:rsid w:val="00C74EA5"/>
    <w:rsid w:val="00C76167"/>
    <w:rsid w:val="00C7763A"/>
    <w:rsid w:val="00C82BBF"/>
    <w:rsid w:val="00C86434"/>
    <w:rsid w:val="00C870D5"/>
    <w:rsid w:val="00C91030"/>
    <w:rsid w:val="00C91927"/>
    <w:rsid w:val="00C93393"/>
    <w:rsid w:val="00C94465"/>
    <w:rsid w:val="00C965A4"/>
    <w:rsid w:val="00CA00C7"/>
    <w:rsid w:val="00CA24ED"/>
    <w:rsid w:val="00CA6BCC"/>
    <w:rsid w:val="00CB0CA4"/>
    <w:rsid w:val="00CB4E4C"/>
    <w:rsid w:val="00CB4F20"/>
    <w:rsid w:val="00CB61C8"/>
    <w:rsid w:val="00CB6DA4"/>
    <w:rsid w:val="00CC0229"/>
    <w:rsid w:val="00CC1A3E"/>
    <w:rsid w:val="00CC1B4D"/>
    <w:rsid w:val="00CC2A45"/>
    <w:rsid w:val="00CC6515"/>
    <w:rsid w:val="00CC7F28"/>
    <w:rsid w:val="00CD1019"/>
    <w:rsid w:val="00CD10C7"/>
    <w:rsid w:val="00CD2138"/>
    <w:rsid w:val="00CD477E"/>
    <w:rsid w:val="00CE20D6"/>
    <w:rsid w:val="00CE3307"/>
    <w:rsid w:val="00CE332B"/>
    <w:rsid w:val="00CE405C"/>
    <w:rsid w:val="00CE549B"/>
    <w:rsid w:val="00CE56CF"/>
    <w:rsid w:val="00CE613E"/>
    <w:rsid w:val="00CE6A16"/>
    <w:rsid w:val="00D00AF0"/>
    <w:rsid w:val="00D01796"/>
    <w:rsid w:val="00D023BA"/>
    <w:rsid w:val="00D059A3"/>
    <w:rsid w:val="00D06BC7"/>
    <w:rsid w:val="00D07103"/>
    <w:rsid w:val="00D0752D"/>
    <w:rsid w:val="00D10B05"/>
    <w:rsid w:val="00D169C4"/>
    <w:rsid w:val="00D17D72"/>
    <w:rsid w:val="00D24002"/>
    <w:rsid w:val="00D33D98"/>
    <w:rsid w:val="00D36002"/>
    <w:rsid w:val="00D42C98"/>
    <w:rsid w:val="00D47E52"/>
    <w:rsid w:val="00D517C5"/>
    <w:rsid w:val="00D51C1B"/>
    <w:rsid w:val="00D531ED"/>
    <w:rsid w:val="00D56756"/>
    <w:rsid w:val="00D64E2A"/>
    <w:rsid w:val="00D6500C"/>
    <w:rsid w:val="00D71FE7"/>
    <w:rsid w:val="00D727AF"/>
    <w:rsid w:val="00D75667"/>
    <w:rsid w:val="00D75F8B"/>
    <w:rsid w:val="00D77A56"/>
    <w:rsid w:val="00D814E4"/>
    <w:rsid w:val="00D8436F"/>
    <w:rsid w:val="00D84BE0"/>
    <w:rsid w:val="00D86808"/>
    <w:rsid w:val="00D93BDD"/>
    <w:rsid w:val="00D96079"/>
    <w:rsid w:val="00D96196"/>
    <w:rsid w:val="00D97A90"/>
    <w:rsid w:val="00DA20C7"/>
    <w:rsid w:val="00DA6435"/>
    <w:rsid w:val="00DA7EFC"/>
    <w:rsid w:val="00DB034E"/>
    <w:rsid w:val="00DB4902"/>
    <w:rsid w:val="00DB4CED"/>
    <w:rsid w:val="00DC1C1E"/>
    <w:rsid w:val="00DC2549"/>
    <w:rsid w:val="00DC268D"/>
    <w:rsid w:val="00DC491B"/>
    <w:rsid w:val="00DC52B6"/>
    <w:rsid w:val="00DC6BC0"/>
    <w:rsid w:val="00DD259E"/>
    <w:rsid w:val="00DD511C"/>
    <w:rsid w:val="00DD63D0"/>
    <w:rsid w:val="00DD7FE9"/>
    <w:rsid w:val="00DE0293"/>
    <w:rsid w:val="00DE1860"/>
    <w:rsid w:val="00DF1672"/>
    <w:rsid w:val="00DF781B"/>
    <w:rsid w:val="00E039F0"/>
    <w:rsid w:val="00E05804"/>
    <w:rsid w:val="00E07F99"/>
    <w:rsid w:val="00E14271"/>
    <w:rsid w:val="00E21401"/>
    <w:rsid w:val="00E23C98"/>
    <w:rsid w:val="00E23E85"/>
    <w:rsid w:val="00E25D15"/>
    <w:rsid w:val="00E25E34"/>
    <w:rsid w:val="00E2670B"/>
    <w:rsid w:val="00E30AC1"/>
    <w:rsid w:val="00E31B98"/>
    <w:rsid w:val="00E36626"/>
    <w:rsid w:val="00E3675F"/>
    <w:rsid w:val="00E401D1"/>
    <w:rsid w:val="00E42CB4"/>
    <w:rsid w:val="00E4561A"/>
    <w:rsid w:val="00E50426"/>
    <w:rsid w:val="00E567B3"/>
    <w:rsid w:val="00E60B46"/>
    <w:rsid w:val="00E717D8"/>
    <w:rsid w:val="00E738F8"/>
    <w:rsid w:val="00E73DBF"/>
    <w:rsid w:val="00E743C9"/>
    <w:rsid w:val="00E74AAF"/>
    <w:rsid w:val="00E81F4F"/>
    <w:rsid w:val="00E8370C"/>
    <w:rsid w:val="00E868D0"/>
    <w:rsid w:val="00E9037F"/>
    <w:rsid w:val="00E908C0"/>
    <w:rsid w:val="00E917F3"/>
    <w:rsid w:val="00E91DDF"/>
    <w:rsid w:val="00E91F25"/>
    <w:rsid w:val="00E9259B"/>
    <w:rsid w:val="00E92899"/>
    <w:rsid w:val="00E938AB"/>
    <w:rsid w:val="00E96BDA"/>
    <w:rsid w:val="00E972BD"/>
    <w:rsid w:val="00EA02FE"/>
    <w:rsid w:val="00EA10A7"/>
    <w:rsid w:val="00EA1A49"/>
    <w:rsid w:val="00EA1B64"/>
    <w:rsid w:val="00EA1F65"/>
    <w:rsid w:val="00EA40A7"/>
    <w:rsid w:val="00EA7BB3"/>
    <w:rsid w:val="00EB0468"/>
    <w:rsid w:val="00EB06EB"/>
    <w:rsid w:val="00EB2682"/>
    <w:rsid w:val="00EB34D2"/>
    <w:rsid w:val="00EB41A2"/>
    <w:rsid w:val="00EB45E1"/>
    <w:rsid w:val="00EB497D"/>
    <w:rsid w:val="00EC08E5"/>
    <w:rsid w:val="00EC4E51"/>
    <w:rsid w:val="00EC5345"/>
    <w:rsid w:val="00EC62A1"/>
    <w:rsid w:val="00ED100C"/>
    <w:rsid w:val="00ED2CC6"/>
    <w:rsid w:val="00ED72FF"/>
    <w:rsid w:val="00EE63BB"/>
    <w:rsid w:val="00EE6F4D"/>
    <w:rsid w:val="00EE745A"/>
    <w:rsid w:val="00EE7903"/>
    <w:rsid w:val="00EF3B80"/>
    <w:rsid w:val="00F01842"/>
    <w:rsid w:val="00F01C98"/>
    <w:rsid w:val="00F01D05"/>
    <w:rsid w:val="00F024A0"/>
    <w:rsid w:val="00F026AD"/>
    <w:rsid w:val="00F03BCC"/>
    <w:rsid w:val="00F11168"/>
    <w:rsid w:val="00F13CCB"/>
    <w:rsid w:val="00F1545D"/>
    <w:rsid w:val="00F1727E"/>
    <w:rsid w:val="00F20205"/>
    <w:rsid w:val="00F22DE7"/>
    <w:rsid w:val="00F23564"/>
    <w:rsid w:val="00F30ED1"/>
    <w:rsid w:val="00F352D1"/>
    <w:rsid w:val="00F36192"/>
    <w:rsid w:val="00F414D3"/>
    <w:rsid w:val="00F42201"/>
    <w:rsid w:val="00F4284C"/>
    <w:rsid w:val="00F446C7"/>
    <w:rsid w:val="00F449AB"/>
    <w:rsid w:val="00F45B92"/>
    <w:rsid w:val="00F527C8"/>
    <w:rsid w:val="00F528EE"/>
    <w:rsid w:val="00F541DB"/>
    <w:rsid w:val="00F55B90"/>
    <w:rsid w:val="00F60ACE"/>
    <w:rsid w:val="00F64D29"/>
    <w:rsid w:val="00F70B20"/>
    <w:rsid w:val="00F70D6D"/>
    <w:rsid w:val="00F7711A"/>
    <w:rsid w:val="00F826BE"/>
    <w:rsid w:val="00F828A6"/>
    <w:rsid w:val="00F83A80"/>
    <w:rsid w:val="00F849BF"/>
    <w:rsid w:val="00F855CD"/>
    <w:rsid w:val="00F85C9E"/>
    <w:rsid w:val="00F8605B"/>
    <w:rsid w:val="00F8710C"/>
    <w:rsid w:val="00F879D9"/>
    <w:rsid w:val="00F95F25"/>
    <w:rsid w:val="00F9620F"/>
    <w:rsid w:val="00F97539"/>
    <w:rsid w:val="00FA0667"/>
    <w:rsid w:val="00FA3485"/>
    <w:rsid w:val="00FB31F5"/>
    <w:rsid w:val="00FC0D05"/>
    <w:rsid w:val="00FC3044"/>
    <w:rsid w:val="00FC5CD0"/>
    <w:rsid w:val="00FC709C"/>
    <w:rsid w:val="00FD135E"/>
    <w:rsid w:val="00FD2A34"/>
    <w:rsid w:val="00FD2B0F"/>
    <w:rsid w:val="00FD5A2A"/>
    <w:rsid w:val="00FE47A5"/>
    <w:rsid w:val="00FE7141"/>
    <w:rsid w:val="00FF0F1F"/>
    <w:rsid w:val="00FF3E70"/>
    <w:rsid w:val="00FF41DD"/>
    <w:rsid w:val="0B3911FE"/>
    <w:rsid w:val="4410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DC79"/>
  <w15:docId w15:val="{A9075D2D-F452-4E94-9D39-70BDFFDF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7A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3FD"/>
    <w:rPr>
      <w:rFonts w:ascii="Tahoma" w:hAnsi="Tahoma" w:cs="Tahoma"/>
      <w:sz w:val="16"/>
      <w:szCs w:val="16"/>
    </w:rPr>
  </w:style>
  <w:style w:type="character" w:customStyle="1" w:styleId="BalloonTextChar">
    <w:name w:val="Balloon Text Char"/>
    <w:basedOn w:val="DefaultParagraphFont"/>
    <w:link w:val="BalloonText"/>
    <w:uiPriority w:val="99"/>
    <w:semiHidden/>
    <w:rsid w:val="007F43FD"/>
    <w:rPr>
      <w:rFonts w:ascii="Tahoma" w:eastAsia="Times New Roman" w:hAnsi="Tahoma" w:cs="Tahoma"/>
      <w:sz w:val="16"/>
      <w:szCs w:val="16"/>
    </w:rPr>
  </w:style>
  <w:style w:type="paragraph" w:styleId="ListParagraph">
    <w:name w:val="List Paragraph"/>
    <w:basedOn w:val="Normal"/>
    <w:uiPriority w:val="34"/>
    <w:qFormat/>
    <w:rsid w:val="00A82D1D"/>
    <w:pPr>
      <w:ind w:left="720"/>
      <w:contextualSpacing/>
    </w:pPr>
  </w:style>
  <w:style w:type="table" w:styleId="TableGrid">
    <w:name w:val="Table Grid"/>
    <w:basedOn w:val="TableNormal"/>
    <w:uiPriority w:val="39"/>
    <w:rsid w:val="00910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971"/>
    <w:rPr>
      <w:color w:val="0000FF" w:themeColor="hyperlink"/>
      <w:u w:val="single"/>
    </w:rPr>
  </w:style>
  <w:style w:type="paragraph" w:styleId="Header">
    <w:name w:val="header"/>
    <w:basedOn w:val="Normal"/>
    <w:link w:val="HeaderChar"/>
    <w:uiPriority w:val="99"/>
    <w:unhideWhenUsed/>
    <w:rsid w:val="00D64E2A"/>
    <w:pPr>
      <w:tabs>
        <w:tab w:val="center" w:pos="4513"/>
        <w:tab w:val="right" w:pos="9026"/>
      </w:tabs>
    </w:pPr>
  </w:style>
  <w:style w:type="character" w:customStyle="1" w:styleId="HeaderChar">
    <w:name w:val="Header Char"/>
    <w:basedOn w:val="DefaultParagraphFont"/>
    <w:link w:val="Header"/>
    <w:uiPriority w:val="99"/>
    <w:rsid w:val="00D64E2A"/>
    <w:rPr>
      <w:rFonts w:ascii="Times New Roman" w:eastAsia="Times New Roman" w:hAnsi="Times New Roman" w:cs="Times New Roman"/>
      <w:sz w:val="20"/>
      <w:szCs w:val="20"/>
    </w:rPr>
  </w:style>
  <w:style w:type="paragraph" w:styleId="Footer">
    <w:name w:val="footer"/>
    <w:basedOn w:val="Normal"/>
    <w:link w:val="FooterChar"/>
    <w:unhideWhenUsed/>
    <w:rsid w:val="00D64E2A"/>
    <w:pPr>
      <w:tabs>
        <w:tab w:val="center" w:pos="4513"/>
        <w:tab w:val="right" w:pos="9026"/>
      </w:tabs>
    </w:pPr>
  </w:style>
  <w:style w:type="character" w:customStyle="1" w:styleId="FooterChar">
    <w:name w:val="Footer Char"/>
    <w:basedOn w:val="DefaultParagraphFont"/>
    <w:link w:val="Footer"/>
    <w:uiPriority w:val="99"/>
    <w:rsid w:val="00D64E2A"/>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17D15"/>
    <w:rPr>
      <w:color w:val="605E5C"/>
      <w:shd w:val="clear" w:color="auto" w:fill="E1DFDD"/>
    </w:rPr>
  </w:style>
  <w:style w:type="paragraph" w:customStyle="1" w:styleId="paragraph">
    <w:name w:val="paragraph"/>
    <w:basedOn w:val="Normal"/>
    <w:rsid w:val="00544547"/>
    <w:pPr>
      <w:spacing w:before="100" w:beforeAutospacing="1" w:after="100" w:afterAutospacing="1"/>
    </w:pPr>
    <w:rPr>
      <w:sz w:val="24"/>
      <w:szCs w:val="24"/>
      <w:lang w:val="en-AU" w:eastAsia="en-AU"/>
    </w:rPr>
  </w:style>
  <w:style w:type="character" w:customStyle="1" w:styleId="normaltextrun">
    <w:name w:val="normaltextrun"/>
    <w:basedOn w:val="DefaultParagraphFont"/>
    <w:rsid w:val="00544547"/>
  </w:style>
  <w:style w:type="character" w:customStyle="1" w:styleId="eop">
    <w:name w:val="eop"/>
    <w:basedOn w:val="DefaultParagraphFont"/>
    <w:rsid w:val="00544547"/>
  </w:style>
  <w:style w:type="paragraph" w:styleId="NormalWeb">
    <w:name w:val="Normal (Web)"/>
    <w:basedOn w:val="Normal"/>
    <w:uiPriority w:val="99"/>
    <w:unhideWhenUsed/>
    <w:rsid w:val="00572C45"/>
    <w:pPr>
      <w:spacing w:before="100" w:beforeAutospacing="1" w:after="100" w:afterAutospacing="1"/>
    </w:pPr>
    <w:rPr>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3784">
      <w:bodyDiv w:val="1"/>
      <w:marLeft w:val="0"/>
      <w:marRight w:val="0"/>
      <w:marTop w:val="0"/>
      <w:marBottom w:val="0"/>
      <w:divBdr>
        <w:top w:val="none" w:sz="0" w:space="0" w:color="auto"/>
        <w:left w:val="none" w:sz="0" w:space="0" w:color="auto"/>
        <w:bottom w:val="none" w:sz="0" w:space="0" w:color="auto"/>
        <w:right w:val="none" w:sz="0" w:space="0" w:color="auto"/>
      </w:divBdr>
      <w:divsChild>
        <w:div w:id="878783887">
          <w:marLeft w:val="0"/>
          <w:marRight w:val="0"/>
          <w:marTop w:val="0"/>
          <w:marBottom w:val="0"/>
          <w:divBdr>
            <w:top w:val="none" w:sz="0" w:space="0" w:color="auto"/>
            <w:left w:val="none" w:sz="0" w:space="0" w:color="auto"/>
            <w:bottom w:val="none" w:sz="0" w:space="0" w:color="auto"/>
            <w:right w:val="none" w:sz="0" w:space="0" w:color="auto"/>
          </w:divBdr>
          <w:divsChild>
            <w:div w:id="1373729992">
              <w:marLeft w:val="0"/>
              <w:marRight w:val="0"/>
              <w:marTop w:val="0"/>
              <w:marBottom w:val="0"/>
              <w:divBdr>
                <w:top w:val="none" w:sz="0" w:space="0" w:color="auto"/>
                <w:left w:val="none" w:sz="0" w:space="0" w:color="auto"/>
                <w:bottom w:val="none" w:sz="0" w:space="0" w:color="auto"/>
                <w:right w:val="none" w:sz="0" w:space="0" w:color="auto"/>
              </w:divBdr>
            </w:div>
            <w:div w:id="12330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82282">
      <w:bodyDiv w:val="1"/>
      <w:marLeft w:val="0"/>
      <w:marRight w:val="0"/>
      <w:marTop w:val="0"/>
      <w:marBottom w:val="0"/>
      <w:divBdr>
        <w:top w:val="none" w:sz="0" w:space="0" w:color="auto"/>
        <w:left w:val="none" w:sz="0" w:space="0" w:color="auto"/>
        <w:bottom w:val="none" w:sz="0" w:space="0" w:color="auto"/>
        <w:right w:val="none" w:sz="0" w:space="0" w:color="auto"/>
      </w:divBdr>
      <w:divsChild>
        <w:div w:id="721028578">
          <w:marLeft w:val="0"/>
          <w:marRight w:val="0"/>
          <w:marTop w:val="0"/>
          <w:marBottom w:val="0"/>
          <w:divBdr>
            <w:top w:val="none" w:sz="0" w:space="0" w:color="auto"/>
            <w:left w:val="none" w:sz="0" w:space="0" w:color="auto"/>
            <w:bottom w:val="none" w:sz="0" w:space="0" w:color="auto"/>
            <w:right w:val="none" w:sz="0" w:space="0" w:color="auto"/>
          </w:divBdr>
          <w:divsChild>
            <w:div w:id="781462975">
              <w:marLeft w:val="0"/>
              <w:marRight w:val="0"/>
              <w:marTop w:val="0"/>
              <w:marBottom w:val="0"/>
              <w:divBdr>
                <w:top w:val="none" w:sz="0" w:space="0" w:color="auto"/>
                <w:left w:val="none" w:sz="0" w:space="0" w:color="auto"/>
                <w:bottom w:val="none" w:sz="0" w:space="0" w:color="auto"/>
                <w:right w:val="none" w:sz="0" w:space="0" w:color="auto"/>
              </w:divBdr>
            </w:div>
          </w:divsChild>
        </w:div>
        <w:div w:id="1096439680">
          <w:marLeft w:val="0"/>
          <w:marRight w:val="0"/>
          <w:marTop w:val="0"/>
          <w:marBottom w:val="0"/>
          <w:divBdr>
            <w:top w:val="none" w:sz="0" w:space="0" w:color="auto"/>
            <w:left w:val="none" w:sz="0" w:space="0" w:color="auto"/>
            <w:bottom w:val="none" w:sz="0" w:space="0" w:color="auto"/>
            <w:right w:val="none" w:sz="0" w:space="0" w:color="auto"/>
          </w:divBdr>
          <w:divsChild>
            <w:div w:id="962688030">
              <w:marLeft w:val="0"/>
              <w:marRight w:val="0"/>
              <w:marTop w:val="0"/>
              <w:marBottom w:val="0"/>
              <w:divBdr>
                <w:top w:val="none" w:sz="0" w:space="0" w:color="auto"/>
                <w:left w:val="none" w:sz="0" w:space="0" w:color="auto"/>
                <w:bottom w:val="none" w:sz="0" w:space="0" w:color="auto"/>
                <w:right w:val="none" w:sz="0" w:space="0" w:color="auto"/>
              </w:divBdr>
            </w:div>
            <w:div w:id="1492793918">
              <w:marLeft w:val="0"/>
              <w:marRight w:val="0"/>
              <w:marTop w:val="0"/>
              <w:marBottom w:val="0"/>
              <w:divBdr>
                <w:top w:val="none" w:sz="0" w:space="0" w:color="auto"/>
                <w:left w:val="none" w:sz="0" w:space="0" w:color="auto"/>
                <w:bottom w:val="none" w:sz="0" w:space="0" w:color="auto"/>
                <w:right w:val="none" w:sz="0" w:space="0" w:color="auto"/>
              </w:divBdr>
            </w:div>
            <w:div w:id="19421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89727">
      <w:bodyDiv w:val="1"/>
      <w:marLeft w:val="0"/>
      <w:marRight w:val="0"/>
      <w:marTop w:val="0"/>
      <w:marBottom w:val="0"/>
      <w:divBdr>
        <w:top w:val="none" w:sz="0" w:space="0" w:color="auto"/>
        <w:left w:val="none" w:sz="0" w:space="0" w:color="auto"/>
        <w:bottom w:val="none" w:sz="0" w:space="0" w:color="auto"/>
        <w:right w:val="none" w:sz="0" w:space="0" w:color="auto"/>
      </w:divBdr>
      <w:divsChild>
        <w:div w:id="1195849696">
          <w:marLeft w:val="0"/>
          <w:marRight w:val="0"/>
          <w:marTop w:val="0"/>
          <w:marBottom w:val="0"/>
          <w:divBdr>
            <w:top w:val="none" w:sz="0" w:space="0" w:color="auto"/>
            <w:left w:val="none" w:sz="0" w:space="0" w:color="auto"/>
            <w:bottom w:val="none" w:sz="0" w:space="0" w:color="auto"/>
            <w:right w:val="none" w:sz="0" w:space="0" w:color="auto"/>
          </w:divBdr>
          <w:divsChild>
            <w:div w:id="671880445">
              <w:marLeft w:val="0"/>
              <w:marRight w:val="0"/>
              <w:marTop w:val="0"/>
              <w:marBottom w:val="0"/>
              <w:divBdr>
                <w:top w:val="none" w:sz="0" w:space="0" w:color="auto"/>
                <w:left w:val="none" w:sz="0" w:space="0" w:color="auto"/>
                <w:bottom w:val="none" w:sz="0" w:space="0" w:color="auto"/>
                <w:right w:val="none" w:sz="0" w:space="0" w:color="auto"/>
              </w:divBdr>
            </w:div>
            <w:div w:id="929434945">
              <w:marLeft w:val="0"/>
              <w:marRight w:val="0"/>
              <w:marTop w:val="0"/>
              <w:marBottom w:val="0"/>
              <w:divBdr>
                <w:top w:val="none" w:sz="0" w:space="0" w:color="auto"/>
                <w:left w:val="none" w:sz="0" w:space="0" w:color="auto"/>
                <w:bottom w:val="none" w:sz="0" w:space="0" w:color="auto"/>
                <w:right w:val="none" w:sz="0" w:space="0" w:color="auto"/>
              </w:divBdr>
            </w:div>
            <w:div w:id="46347324">
              <w:marLeft w:val="0"/>
              <w:marRight w:val="0"/>
              <w:marTop w:val="0"/>
              <w:marBottom w:val="0"/>
              <w:divBdr>
                <w:top w:val="none" w:sz="0" w:space="0" w:color="auto"/>
                <w:left w:val="none" w:sz="0" w:space="0" w:color="auto"/>
                <w:bottom w:val="none" w:sz="0" w:space="0" w:color="auto"/>
                <w:right w:val="none" w:sz="0" w:space="0" w:color="auto"/>
              </w:divBdr>
            </w:div>
          </w:divsChild>
        </w:div>
        <w:div w:id="426267936">
          <w:marLeft w:val="0"/>
          <w:marRight w:val="0"/>
          <w:marTop w:val="0"/>
          <w:marBottom w:val="0"/>
          <w:divBdr>
            <w:top w:val="none" w:sz="0" w:space="0" w:color="auto"/>
            <w:left w:val="none" w:sz="0" w:space="0" w:color="auto"/>
            <w:bottom w:val="none" w:sz="0" w:space="0" w:color="auto"/>
            <w:right w:val="none" w:sz="0" w:space="0" w:color="auto"/>
          </w:divBdr>
          <w:divsChild>
            <w:div w:id="7285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0660">
      <w:bodyDiv w:val="1"/>
      <w:marLeft w:val="0"/>
      <w:marRight w:val="0"/>
      <w:marTop w:val="0"/>
      <w:marBottom w:val="0"/>
      <w:divBdr>
        <w:top w:val="none" w:sz="0" w:space="0" w:color="auto"/>
        <w:left w:val="none" w:sz="0" w:space="0" w:color="auto"/>
        <w:bottom w:val="none" w:sz="0" w:space="0" w:color="auto"/>
        <w:right w:val="none" w:sz="0" w:space="0" w:color="auto"/>
      </w:divBdr>
      <w:divsChild>
        <w:div w:id="1938518435">
          <w:marLeft w:val="0"/>
          <w:marRight w:val="0"/>
          <w:marTop w:val="0"/>
          <w:marBottom w:val="0"/>
          <w:divBdr>
            <w:top w:val="none" w:sz="0" w:space="0" w:color="auto"/>
            <w:left w:val="none" w:sz="0" w:space="0" w:color="auto"/>
            <w:bottom w:val="none" w:sz="0" w:space="0" w:color="auto"/>
            <w:right w:val="none" w:sz="0" w:space="0" w:color="auto"/>
          </w:divBdr>
          <w:divsChild>
            <w:div w:id="6979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39853">
      <w:bodyDiv w:val="1"/>
      <w:marLeft w:val="0"/>
      <w:marRight w:val="0"/>
      <w:marTop w:val="0"/>
      <w:marBottom w:val="0"/>
      <w:divBdr>
        <w:top w:val="none" w:sz="0" w:space="0" w:color="auto"/>
        <w:left w:val="none" w:sz="0" w:space="0" w:color="auto"/>
        <w:bottom w:val="none" w:sz="0" w:space="0" w:color="auto"/>
        <w:right w:val="none" w:sz="0" w:space="0" w:color="auto"/>
      </w:divBdr>
      <w:divsChild>
        <w:div w:id="1928928395">
          <w:marLeft w:val="0"/>
          <w:marRight w:val="0"/>
          <w:marTop w:val="0"/>
          <w:marBottom w:val="0"/>
          <w:divBdr>
            <w:top w:val="none" w:sz="0" w:space="0" w:color="auto"/>
            <w:left w:val="none" w:sz="0" w:space="0" w:color="auto"/>
            <w:bottom w:val="none" w:sz="0" w:space="0" w:color="auto"/>
            <w:right w:val="none" w:sz="0" w:space="0" w:color="auto"/>
          </w:divBdr>
          <w:divsChild>
            <w:div w:id="441613308">
              <w:marLeft w:val="0"/>
              <w:marRight w:val="0"/>
              <w:marTop w:val="0"/>
              <w:marBottom w:val="0"/>
              <w:divBdr>
                <w:top w:val="none" w:sz="0" w:space="0" w:color="auto"/>
                <w:left w:val="none" w:sz="0" w:space="0" w:color="auto"/>
                <w:bottom w:val="none" w:sz="0" w:space="0" w:color="auto"/>
                <w:right w:val="none" w:sz="0" w:space="0" w:color="auto"/>
              </w:divBdr>
            </w:div>
          </w:divsChild>
        </w:div>
        <w:div w:id="1872189008">
          <w:marLeft w:val="0"/>
          <w:marRight w:val="0"/>
          <w:marTop w:val="0"/>
          <w:marBottom w:val="0"/>
          <w:divBdr>
            <w:top w:val="none" w:sz="0" w:space="0" w:color="auto"/>
            <w:left w:val="none" w:sz="0" w:space="0" w:color="auto"/>
            <w:bottom w:val="none" w:sz="0" w:space="0" w:color="auto"/>
            <w:right w:val="none" w:sz="0" w:space="0" w:color="auto"/>
          </w:divBdr>
          <w:divsChild>
            <w:div w:id="1331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9828">
      <w:bodyDiv w:val="1"/>
      <w:marLeft w:val="0"/>
      <w:marRight w:val="0"/>
      <w:marTop w:val="0"/>
      <w:marBottom w:val="0"/>
      <w:divBdr>
        <w:top w:val="none" w:sz="0" w:space="0" w:color="auto"/>
        <w:left w:val="none" w:sz="0" w:space="0" w:color="auto"/>
        <w:bottom w:val="none" w:sz="0" w:space="0" w:color="auto"/>
        <w:right w:val="none" w:sz="0" w:space="0" w:color="auto"/>
      </w:divBdr>
      <w:divsChild>
        <w:div w:id="884102875">
          <w:marLeft w:val="0"/>
          <w:marRight w:val="0"/>
          <w:marTop w:val="0"/>
          <w:marBottom w:val="0"/>
          <w:divBdr>
            <w:top w:val="none" w:sz="0" w:space="0" w:color="auto"/>
            <w:left w:val="none" w:sz="0" w:space="0" w:color="auto"/>
            <w:bottom w:val="none" w:sz="0" w:space="0" w:color="auto"/>
            <w:right w:val="none" w:sz="0" w:space="0" w:color="auto"/>
          </w:divBdr>
          <w:divsChild>
            <w:div w:id="1470898934">
              <w:marLeft w:val="0"/>
              <w:marRight w:val="0"/>
              <w:marTop w:val="0"/>
              <w:marBottom w:val="0"/>
              <w:divBdr>
                <w:top w:val="none" w:sz="0" w:space="0" w:color="auto"/>
                <w:left w:val="none" w:sz="0" w:space="0" w:color="auto"/>
                <w:bottom w:val="none" w:sz="0" w:space="0" w:color="auto"/>
                <w:right w:val="none" w:sz="0" w:space="0" w:color="auto"/>
              </w:divBdr>
            </w:div>
            <w:div w:id="14833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6454">
      <w:bodyDiv w:val="1"/>
      <w:marLeft w:val="0"/>
      <w:marRight w:val="0"/>
      <w:marTop w:val="0"/>
      <w:marBottom w:val="0"/>
      <w:divBdr>
        <w:top w:val="none" w:sz="0" w:space="0" w:color="auto"/>
        <w:left w:val="none" w:sz="0" w:space="0" w:color="auto"/>
        <w:bottom w:val="none" w:sz="0" w:space="0" w:color="auto"/>
        <w:right w:val="none" w:sz="0" w:space="0" w:color="auto"/>
      </w:divBdr>
      <w:divsChild>
        <w:div w:id="561477775">
          <w:marLeft w:val="0"/>
          <w:marRight w:val="0"/>
          <w:marTop w:val="0"/>
          <w:marBottom w:val="0"/>
          <w:divBdr>
            <w:top w:val="none" w:sz="0" w:space="0" w:color="auto"/>
            <w:left w:val="none" w:sz="0" w:space="0" w:color="auto"/>
            <w:bottom w:val="none" w:sz="0" w:space="0" w:color="auto"/>
            <w:right w:val="none" w:sz="0" w:space="0" w:color="auto"/>
          </w:divBdr>
          <w:divsChild>
            <w:div w:id="5306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2357">
      <w:bodyDiv w:val="1"/>
      <w:marLeft w:val="0"/>
      <w:marRight w:val="0"/>
      <w:marTop w:val="0"/>
      <w:marBottom w:val="0"/>
      <w:divBdr>
        <w:top w:val="none" w:sz="0" w:space="0" w:color="auto"/>
        <w:left w:val="none" w:sz="0" w:space="0" w:color="auto"/>
        <w:bottom w:val="none" w:sz="0" w:space="0" w:color="auto"/>
        <w:right w:val="none" w:sz="0" w:space="0" w:color="auto"/>
      </w:divBdr>
      <w:divsChild>
        <w:div w:id="371734238">
          <w:marLeft w:val="0"/>
          <w:marRight w:val="0"/>
          <w:marTop w:val="0"/>
          <w:marBottom w:val="0"/>
          <w:divBdr>
            <w:top w:val="none" w:sz="0" w:space="0" w:color="auto"/>
            <w:left w:val="none" w:sz="0" w:space="0" w:color="auto"/>
            <w:bottom w:val="none" w:sz="0" w:space="0" w:color="auto"/>
            <w:right w:val="none" w:sz="0" w:space="0" w:color="auto"/>
          </w:divBdr>
          <w:divsChild>
            <w:div w:id="1792090240">
              <w:marLeft w:val="0"/>
              <w:marRight w:val="0"/>
              <w:marTop w:val="0"/>
              <w:marBottom w:val="0"/>
              <w:divBdr>
                <w:top w:val="none" w:sz="0" w:space="0" w:color="auto"/>
                <w:left w:val="none" w:sz="0" w:space="0" w:color="auto"/>
                <w:bottom w:val="none" w:sz="0" w:space="0" w:color="auto"/>
                <w:right w:val="none" w:sz="0" w:space="0" w:color="auto"/>
              </w:divBdr>
            </w:div>
          </w:divsChild>
        </w:div>
        <w:div w:id="1171263914">
          <w:marLeft w:val="0"/>
          <w:marRight w:val="0"/>
          <w:marTop w:val="0"/>
          <w:marBottom w:val="0"/>
          <w:divBdr>
            <w:top w:val="none" w:sz="0" w:space="0" w:color="auto"/>
            <w:left w:val="none" w:sz="0" w:space="0" w:color="auto"/>
            <w:bottom w:val="none" w:sz="0" w:space="0" w:color="auto"/>
            <w:right w:val="none" w:sz="0" w:space="0" w:color="auto"/>
          </w:divBdr>
          <w:divsChild>
            <w:div w:id="1650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98202">
      <w:bodyDiv w:val="1"/>
      <w:marLeft w:val="0"/>
      <w:marRight w:val="0"/>
      <w:marTop w:val="0"/>
      <w:marBottom w:val="0"/>
      <w:divBdr>
        <w:top w:val="none" w:sz="0" w:space="0" w:color="auto"/>
        <w:left w:val="none" w:sz="0" w:space="0" w:color="auto"/>
        <w:bottom w:val="none" w:sz="0" w:space="0" w:color="auto"/>
        <w:right w:val="none" w:sz="0" w:space="0" w:color="auto"/>
      </w:divBdr>
      <w:divsChild>
        <w:div w:id="858079841">
          <w:marLeft w:val="0"/>
          <w:marRight w:val="0"/>
          <w:marTop w:val="0"/>
          <w:marBottom w:val="0"/>
          <w:divBdr>
            <w:top w:val="none" w:sz="0" w:space="0" w:color="auto"/>
            <w:left w:val="none" w:sz="0" w:space="0" w:color="auto"/>
            <w:bottom w:val="none" w:sz="0" w:space="0" w:color="auto"/>
            <w:right w:val="none" w:sz="0" w:space="0" w:color="auto"/>
          </w:divBdr>
          <w:divsChild>
            <w:div w:id="670909409">
              <w:marLeft w:val="0"/>
              <w:marRight w:val="0"/>
              <w:marTop w:val="0"/>
              <w:marBottom w:val="0"/>
              <w:divBdr>
                <w:top w:val="none" w:sz="0" w:space="0" w:color="auto"/>
                <w:left w:val="none" w:sz="0" w:space="0" w:color="auto"/>
                <w:bottom w:val="none" w:sz="0" w:space="0" w:color="auto"/>
                <w:right w:val="none" w:sz="0" w:space="0" w:color="auto"/>
              </w:divBdr>
            </w:div>
          </w:divsChild>
        </w:div>
        <w:div w:id="879628824">
          <w:marLeft w:val="0"/>
          <w:marRight w:val="0"/>
          <w:marTop w:val="0"/>
          <w:marBottom w:val="0"/>
          <w:divBdr>
            <w:top w:val="none" w:sz="0" w:space="0" w:color="auto"/>
            <w:left w:val="none" w:sz="0" w:space="0" w:color="auto"/>
            <w:bottom w:val="none" w:sz="0" w:space="0" w:color="auto"/>
            <w:right w:val="none" w:sz="0" w:space="0" w:color="auto"/>
          </w:divBdr>
          <w:divsChild>
            <w:div w:id="655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7711">
      <w:bodyDiv w:val="1"/>
      <w:marLeft w:val="0"/>
      <w:marRight w:val="0"/>
      <w:marTop w:val="0"/>
      <w:marBottom w:val="0"/>
      <w:divBdr>
        <w:top w:val="none" w:sz="0" w:space="0" w:color="auto"/>
        <w:left w:val="none" w:sz="0" w:space="0" w:color="auto"/>
        <w:bottom w:val="none" w:sz="0" w:space="0" w:color="auto"/>
        <w:right w:val="none" w:sz="0" w:space="0" w:color="auto"/>
      </w:divBdr>
      <w:divsChild>
        <w:div w:id="1496334100">
          <w:marLeft w:val="0"/>
          <w:marRight w:val="0"/>
          <w:marTop w:val="0"/>
          <w:marBottom w:val="0"/>
          <w:divBdr>
            <w:top w:val="none" w:sz="0" w:space="0" w:color="auto"/>
            <w:left w:val="none" w:sz="0" w:space="0" w:color="auto"/>
            <w:bottom w:val="none" w:sz="0" w:space="0" w:color="auto"/>
            <w:right w:val="none" w:sz="0" w:space="0" w:color="auto"/>
          </w:divBdr>
          <w:divsChild>
            <w:div w:id="922378707">
              <w:marLeft w:val="0"/>
              <w:marRight w:val="0"/>
              <w:marTop w:val="0"/>
              <w:marBottom w:val="0"/>
              <w:divBdr>
                <w:top w:val="none" w:sz="0" w:space="0" w:color="auto"/>
                <w:left w:val="none" w:sz="0" w:space="0" w:color="auto"/>
                <w:bottom w:val="none" w:sz="0" w:space="0" w:color="auto"/>
                <w:right w:val="none" w:sz="0" w:space="0" w:color="auto"/>
              </w:divBdr>
            </w:div>
            <w:div w:id="332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3637">
      <w:bodyDiv w:val="1"/>
      <w:marLeft w:val="0"/>
      <w:marRight w:val="0"/>
      <w:marTop w:val="0"/>
      <w:marBottom w:val="0"/>
      <w:divBdr>
        <w:top w:val="none" w:sz="0" w:space="0" w:color="auto"/>
        <w:left w:val="none" w:sz="0" w:space="0" w:color="auto"/>
        <w:bottom w:val="none" w:sz="0" w:space="0" w:color="auto"/>
        <w:right w:val="none" w:sz="0" w:space="0" w:color="auto"/>
      </w:divBdr>
    </w:div>
    <w:div w:id="1572229557">
      <w:bodyDiv w:val="1"/>
      <w:marLeft w:val="0"/>
      <w:marRight w:val="0"/>
      <w:marTop w:val="0"/>
      <w:marBottom w:val="0"/>
      <w:divBdr>
        <w:top w:val="none" w:sz="0" w:space="0" w:color="auto"/>
        <w:left w:val="none" w:sz="0" w:space="0" w:color="auto"/>
        <w:bottom w:val="none" w:sz="0" w:space="0" w:color="auto"/>
        <w:right w:val="none" w:sz="0" w:space="0" w:color="auto"/>
      </w:divBdr>
      <w:divsChild>
        <w:div w:id="1959212765">
          <w:marLeft w:val="0"/>
          <w:marRight w:val="0"/>
          <w:marTop w:val="0"/>
          <w:marBottom w:val="0"/>
          <w:divBdr>
            <w:top w:val="none" w:sz="0" w:space="0" w:color="auto"/>
            <w:left w:val="none" w:sz="0" w:space="0" w:color="auto"/>
            <w:bottom w:val="none" w:sz="0" w:space="0" w:color="auto"/>
            <w:right w:val="none" w:sz="0" w:space="0" w:color="auto"/>
          </w:divBdr>
          <w:divsChild>
            <w:div w:id="434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8C9BB6A9B8574E984C9B611FE15B8D" ma:contentTypeVersion="4" ma:contentTypeDescription="Create a new document." ma:contentTypeScope="" ma:versionID="654b8a04d9e2f0c27c893df3334ae09f">
  <xsd:schema xmlns:xsd="http://www.w3.org/2001/XMLSchema" xmlns:xs="http://www.w3.org/2001/XMLSchema" xmlns:p="http://schemas.microsoft.com/office/2006/metadata/properties" xmlns:ns2="2354fb1d-cbb0-4e99-bbe8-69f3506bfe25" xmlns:ns3="89db92f5-95fb-4c03-8bdd-abc3c3a4bb1d" targetNamespace="http://schemas.microsoft.com/office/2006/metadata/properties" ma:root="true" ma:fieldsID="6297618a8a16d89c1a408e8140284086" ns2:_="" ns3:_="">
    <xsd:import namespace="2354fb1d-cbb0-4e99-bbe8-69f3506bfe25"/>
    <xsd:import namespace="89db92f5-95fb-4c03-8bdd-abc3c3a4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4fb1d-cbb0-4e99-bbe8-69f3506b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b92f5-95fb-4c03-8bdd-abc3c3a4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E0EA78-8DD9-4509-90B8-769693E03F15}">
  <ds:schemaRefs>
    <ds:schemaRef ds:uri="http://schemas.microsoft.com/sharepoint/v3/contenttype/forms"/>
  </ds:schemaRefs>
</ds:datastoreItem>
</file>

<file path=customXml/itemProps2.xml><?xml version="1.0" encoding="utf-8"?>
<ds:datastoreItem xmlns:ds="http://schemas.openxmlformats.org/officeDocument/2006/customXml" ds:itemID="{8C81AD40-EDDA-452D-88F6-C5A4202BE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4fb1d-cbb0-4e99-bbe8-69f3506bfe25"/>
    <ds:schemaRef ds:uri="89db92f5-95fb-4c03-8bdd-abc3c3a4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62865-8AD7-4100-B0C2-66CDF3505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Outdoor Education Group</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 Cuff</dc:creator>
  <cp:lastModifiedBy>Lucy Menting</cp:lastModifiedBy>
  <cp:revision>4</cp:revision>
  <cp:lastPrinted>2014-06-19T00:38:00Z</cp:lastPrinted>
  <dcterms:created xsi:type="dcterms:W3CDTF">2022-11-23T01:03:00Z</dcterms:created>
  <dcterms:modified xsi:type="dcterms:W3CDTF">2022-11-23T01:04:00Z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0x010100E48C9BB6A9B8574E984C9B611FE15B8D</vt:lpwstr>
  </property>
</Properties>
</file>